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2178E">
      <w:pPr>
        <w:pStyle w:val="ad"/>
        <w:snapToGrid w:val="0"/>
        <w:spacing w:line="100" w:lineRule="atLeast"/>
        <w:ind w:left="-57" w:right="-57"/>
        <w:rPr>
          <w:b/>
          <w:lang w:val="en-US" w:eastAsia="zh-CN"/>
        </w:rPr>
      </w:pPr>
    </w:p>
    <w:p w:rsidR="00000000" w:rsidRDefault="0082178E">
      <w:pPr>
        <w:spacing w:line="560" w:lineRule="exact"/>
        <w:ind w:right="24" w:firstLine="0"/>
        <w:rPr>
          <w:rFonts w:hint="eastAsia"/>
          <w:szCs w:val="32"/>
        </w:rPr>
      </w:pPr>
      <w:r>
        <w:rPr>
          <w:szCs w:val="32"/>
        </w:rPr>
        <w:t>附件</w:t>
      </w:r>
      <w:r>
        <w:rPr>
          <w:rFonts w:hint="eastAsia"/>
          <w:szCs w:val="32"/>
        </w:rPr>
        <w:t>1</w:t>
      </w:r>
      <w:r>
        <w:rPr>
          <w:szCs w:val="32"/>
        </w:rPr>
        <w:t>：</w:t>
      </w:r>
    </w:p>
    <w:p w:rsidR="00000000" w:rsidRDefault="0082178E">
      <w:pPr>
        <w:spacing w:line="560" w:lineRule="exact"/>
        <w:ind w:right="24" w:firstLine="0"/>
        <w:rPr>
          <w:rFonts w:hint="eastAsia"/>
          <w:szCs w:val="32"/>
        </w:rPr>
      </w:pPr>
    </w:p>
    <w:p w:rsidR="00000000" w:rsidRDefault="0082178E">
      <w:pPr>
        <w:pStyle w:val="10"/>
        <w:rPr>
          <w:rFonts w:hint="eastAsia"/>
        </w:rPr>
      </w:pPr>
      <w:r>
        <w:rPr>
          <w:rFonts w:hint="eastAsia"/>
        </w:rPr>
        <w:t>申报材料装订顺序</w:t>
      </w:r>
    </w:p>
    <w:p w:rsidR="00000000" w:rsidRDefault="0082178E">
      <w:pPr>
        <w:pStyle w:val="af2"/>
        <w:tabs>
          <w:tab w:val="left" w:pos="1442"/>
        </w:tabs>
        <w:rPr>
          <w:rFonts w:hint="eastAsia"/>
        </w:rPr>
      </w:pPr>
    </w:p>
    <w:p w:rsidR="00000000" w:rsidRDefault="0082178E">
      <w:pPr>
        <w:pStyle w:val="af2"/>
        <w:tabs>
          <w:tab w:val="left" w:pos="1442"/>
        </w:tabs>
        <w:rPr>
          <w:rFonts w:hint="eastAsia"/>
        </w:rPr>
      </w:pPr>
      <w:r>
        <w:rPr>
          <w:rFonts w:hint="eastAsia"/>
        </w:rPr>
        <w:t>1</w:t>
      </w:r>
      <w:r>
        <w:rPr>
          <w:rFonts w:hint="eastAsia"/>
        </w:rPr>
        <w:t>、总目录；</w:t>
      </w:r>
    </w:p>
    <w:p w:rsidR="00000000" w:rsidRDefault="0082178E">
      <w:pPr>
        <w:pStyle w:val="af2"/>
        <w:tabs>
          <w:tab w:val="left" w:pos="1442"/>
        </w:tabs>
        <w:rPr>
          <w:rFonts w:hint="eastAsia"/>
        </w:rPr>
      </w:pPr>
      <w:r>
        <w:rPr>
          <w:rFonts w:hint="eastAsia"/>
        </w:rPr>
        <w:t>2</w:t>
      </w:r>
      <w:r>
        <w:rPr>
          <w:rFonts w:hint="eastAsia"/>
        </w:rPr>
        <w:t>、申报企业承诺书（见附件</w:t>
      </w:r>
      <w:r>
        <w:rPr>
          <w:rFonts w:hint="eastAsia"/>
        </w:rPr>
        <w:t>2</w:t>
      </w:r>
      <w:r>
        <w:rPr>
          <w:rFonts w:hint="eastAsia"/>
        </w:rPr>
        <w:t>）；</w:t>
      </w:r>
    </w:p>
    <w:p w:rsidR="00000000" w:rsidRDefault="0082178E">
      <w:pPr>
        <w:pStyle w:val="af2"/>
        <w:tabs>
          <w:tab w:val="left" w:pos="1442"/>
        </w:tabs>
        <w:ind w:leftChars="195" w:left="624" w:firstLine="0"/>
        <w:rPr>
          <w:rFonts w:hint="eastAsia"/>
        </w:rPr>
      </w:pPr>
      <w:r>
        <w:rPr>
          <w:rFonts w:hint="eastAsia"/>
        </w:rPr>
        <w:t>3</w:t>
      </w:r>
      <w:r>
        <w:rPr>
          <w:rFonts w:hint="eastAsia"/>
        </w:rPr>
        <w:t>、《高新技术企业认定申请书</w:t>
      </w:r>
      <w:r>
        <w:rPr>
          <w:rFonts w:hint="eastAsia"/>
        </w:rPr>
        <w:t>》（由网络生成后打印）；</w:t>
      </w:r>
      <w:r>
        <w:rPr>
          <w:rFonts w:hint="eastAsia"/>
        </w:rPr>
        <w:t xml:space="preserve">             4</w:t>
      </w:r>
      <w:r>
        <w:rPr>
          <w:rFonts w:hint="eastAsia"/>
        </w:rPr>
        <w:t>、企业营业执照副本、税务登记证书（复印件）；</w:t>
      </w:r>
    </w:p>
    <w:p w:rsidR="00000000" w:rsidRDefault="0082178E">
      <w:pPr>
        <w:pStyle w:val="af2"/>
        <w:tabs>
          <w:tab w:val="left" w:pos="1442"/>
        </w:tabs>
      </w:pPr>
      <w:r>
        <w:rPr>
          <w:rFonts w:hint="eastAsia"/>
        </w:rPr>
        <w:t>5</w:t>
      </w:r>
      <w:r>
        <w:rPr>
          <w:rFonts w:hint="eastAsia"/>
        </w:rPr>
        <w:t>、</w:t>
      </w:r>
      <w:r>
        <w:t>企业职工人数、学历结构以及研发人员</w:t>
      </w:r>
      <w:r>
        <w:rPr>
          <w:rFonts w:hint="eastAsia"/>
        </w:rPr>
        <w:t>情况说明表（需提供企业参保职工证明、大学专科以上学历的科技人员名单、研发人员名单，未缴社保但在企业累计实际工作时间达</w:t>
      </w:r>
      <w:r>
        <w:rPr>
          <w:rFonts w:hint="eastAsia"/>
        </w:rPr>
        <w:t>183</w:t>
      </w:r>
      <w:r>
        <w:rPr>
          <w:rFonts w:hint="eastAsia"/>
        </w:rPr>
        <w:t>天以上的人员要作出说明）</w:t>
      </w:r>
      <w:r>
        <w:t>；</w:t>
      </w:r>
      <w:r>
        <w:t xml:space="preserve"> </w:t>
      </w:r>
    </w:p>
    <w:p w:rsidR="00000000" w:rsidRDefault="0082178E">
      <w:pPr>
        <w:pStyle w:val="af2"/>
        <w:tabs>
          <w:tab w:val="left" w:pos="1442"/>
        </w:tabs>
        <w:rPr>
          <w:rFonts w:hint="eastAsia"/>
        </w:rPr>
      </w:pPr>
      <w:r>
        <w:rPr>
          <w:rFonts w:hint="eastAsia"/>
        </w:rPr>
        <w:t>6</w:t>
      </w:r>
      <w:r>
        <w:rPr>
          <w:rFonts w:hint="eastAsia"/>
        </w:rPr>
        <w:t>、经具有资质并符合《工作指引》规定相关条件的中介机构鉴证的企业近三个会计年度研究开发费用（实际年限不足三年的按实际经营年限）、近一个会计年度高新技术产品（服务）收入专项审计报告（表样见附件</w:t>
      </w:r>
      <w:r>
        <w:rPr>
          <w:rFonts w:hint="eastAsia"/>
        </w:rPr>
        <w:t>4</w:t>
      </w:r>
      <w:r>
        <w:rPr>
          <w:rFonts w:hint="eastAsia"/>
        </w:rPr>
        <w:t>）；</w:t>
      </w:r>
    </w:p>
    <w:p w:rsidR="00000000" w:rsidRDefault="0082178E">
      <w:pPr>
        <w:pStyle w:val="af2"/>
        <w:tabs>
          <w:tab w:val="left" w:pos="1442"/>
        </w:tabs>
        <w:rPr>
          <w:rFonts w:hint="eastAsia"/>
        </w:rPr>
      </w:pPr>
      <w:r>
        <w:rPr>
          <w:rFonts w:hint="eastAsia"/>
        </w:rPr>
        <w:t>7</w:t>
      </w:r>
      <w:r>
        <w:rPr>
          <w:rFonts w:hint="eastAsia"/>
        </w:rPr>
        <w:t>、经具有资质的中介机构鉴</w:t>
      </w:r>
      <w:r>
        <w:rPr>
          <w:rFonts w:hint="eastAsia"/>
        </w:rPr>
        <w:t>证的企业近三个会计年度的财务报表（含资产负债表、利润及利润分配表、现金流量表，实际年限不足三年的按实际经营年限）；</w:t>
      </w:r>
    </w:p>
    <w:p w:rsidR="00000000" w:rsidRDefault="0082178E">
      <w:pPr>
        <w:pStyle w:val="af2"/>
        <w:tabs>
          <w:tab w:val="left" w:pos="1442"/>
        </w:tabs>
        <w:rPr>
          <w:rFonts w:hint="eastAsia"/>
        </w:rPr>
      </w:pPr>
      <w:r>
        <w:rPr>
          <w:rFonts w:hint="eastAsia"/>
        </w:rPr>
        <w:t>8</w:t>
      </w:r>
      <w:r>
        <w:rPr>
          <w:rFonts w:hint="eastAsia"/>
        </w:rPr>
        <w:t>、企业近三年获得的授权自主知识产权证书，其中：通过受让、受赠、并购取得的知识产权需提供相关主管机关出具的变</w:t>
      </w:r>
      <w:r>
        <w:rPr>
          <w:rFonts w:hint="eastAsia"/>
        </w:rPr>
        <w:lastRenderedPageBreak/>
        <w:t>更证明；通过独占许可方式取得的需附独占许可协议和主管机关出具的备案证明；通过受让、受赠、并购、独占许可取得的知识产权须是近三年由相关主管机构予以授权；企业近三年获得的授权自主知识产权需提供最近一次缴费证明复印件；</w:t>
      </w:r>
    </w:p>
    <w:p w:rsidR="00000000" w:rsidRDefault="0082178E">
      <w:pPr>
        <w:pStyle w:val="af2"/>
        <w:tabs>
          <w:tab w:val="left" w:pos="1442"/>
        </w:tabs>
        <w:ind w:firstLine="0"/>
        <w:rPr>
          <w:rFonts w:hint="eastAsia"/>
        </w:rPr>
      </w:pPr>
      <w:r>
        <w:rPr>
          <w:rFonts w:hint="eastAsia"/>
        </w:rPr>
        <w:t xml:space="preserve">    9</w:t>
      </w:r>
      <w:r>
        <w:rPr>
          <w:rFonts w:hint="eastAsia"/>
        </w:rPr>
        <w:t>、研发活动证明材料（如：生产批文、新产品或新技术证明（查新）材料</w:t>
      </w:r>
      <w:r>
        <w:rPr>
          <w:rFonts w:hint="eastAsia"/>
        </w:rPr>
        <w:t>、产品质量检验报告、省级（含计划单列市）以上科技计划立项证明等证明材料）；</w:t>
      </w:r>
    </w:p>
    <w:p w:rsidR="00000000" w:rsidRDefault="0082178E">
      <w:pPr>
        <w:pStyle w:val="af2"/>
        <w:tabs>
          <w:tab w:val="left" w:pos="1442"/>
        </w:tabs>
        <w:rPr>
          <w:rFonts w:hint="eastAsia"/>
        </w:rPr>
      </w:pPr>
      <w:r>
        <w:rPr>
          <w:rFonts w:hint="eastAsia"/>
        </w:rPr>
        <w:t>10</w:t>
      </w:r>
      <w:r>
        <w:rPr>
          <w:rFonts w:hint="eastAsia"/>
        </w:rPr>
        <w:t>、企业近三年成果转化汇总表（见附件</w:t>
      </w:r>
      <w:r>
        <w:rPr>
          <w:rFonts w:hint="eastAsia"/>
        </w:rPr>
        <w:t>5</w:t>
      </w:r>
      <w:r>
        <w:rPr>
          <w:rFonts w:hint="eastAsia"/>
        </w:rPr>
        <w:t>）及证明材料（如：国内外申请的知识产权、技术合同、技术诀窍等科技成果证明材料，产品检测（查新）报告、用户使用报告、销售合同等成果转化证明材料）；</w:t>
      </w:r>
    </w:p>
    <w:p w:rsidR="00000000" w:rsidRDefault="0082178E">
      <w:pPr>
        <w:pStyle w:val="af2"/>
        <w:tabs>
          <w:tab w:val="left" w:pos="1442"/>
        </w:tabs>
        <w:rPr>
          <w:rFonts w:hint="eastAsia"/>
        </w:rPr>
      </w:pPr>
      <w:r>
        <w:rPr>
          <w:rFonts w:hint="eastAsia"/>
        </w:rPr>
        <w:t>11</w:t>
      </w:r>
      <w:r>
        <w:rPr>
          <w:rFonts w:hint="eastAsia"/>
        </w:rPr>
        <w:t>、体现企业研究开发组织管理水平的证明材料（如：研发投入核算规章制度、产学研合作协议、研发机构管理章程、研发人员绩效考核奖励制度等）。</w:t>
      </w:r>
    </w:p>
    <w:p w:rsidR="00000000" w:rsidRDefault="0082178E">
      <w:pPr>
        <w:spacing w:line="560" w:lineRule="exact"/>
        <w:ind w:right="24" w:firstLine="0"/>
        <w:rPr>
          <w:rFonts w:ascii="仿宋_GB2312" w:eastAsia="仿宋_GB2312" w:hAnsi="宋体"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p>
    <w:p w:rsidR="00000000" w:rsidRDefault="0082178E">
      <w:pPr>
        <w:spacing w:line="560" w:lineRule="exact"/>
        <w:ind w:right="24" w:firstLine="0"/>
        <w:rPr>
          <w:rFonts w:hint="eastAsia"/>
          <w:szCs w:val="32"/>
        </w:rPr>
      </w:pPr>
      <w:r>
        <w:rPr>
          <w:rFonts w:hint="eastAsia"/>
          <w:szCs w:val="32"/>
        </w:rPr>
        <w:t>附件</w:t>
      </w:r>
      <w:r>
        <w:rPr>
          <w:rFonts w:hint="eastAsia"/>
          <w:szCs w:val="32"/>
        </w:rPr>
        <w:t>2</w:t>
      </w:r>
      <w:r>
        <w:rPr>
          <w:rFonts w:hint="eastAsia"/>
          <w:szCs w:val="32"/>
        </w:rPr>
        <w:t>：</w:t>
      </w:r>
    </w:p>
    <w:p w:rsidR="00000000" w:rsidRDefault="0082178E">
      <w:pPr>
        <w:spacing w:line="560" w:lineRule="exact"/>
        <w:ind w:right="24" w:firstLine="0"/>
        <w:rPr>
          <w:rFonts w:hint="eastAsia"/>
          <w:szCs w:val="32"/>
        </w:rPr>
      </w:pPr>
    </w:p>
    <w:p w:rsidR="00000000" w:rsidRDefault="0082178E">
      <w:pPr>
        <w:spacing w:line="560" w:lineRule="exact"/>
        <w:ind w:right="24" w:firstLine="0"/>
        <w:jc w:val="center"/>
        <w:rPr>
          <w:rFonts w:ascii="方正小标宋_GBK" w:eastAsia="方正小标宋_GBK" w:hAnsi="宋体" w:hint="eastAsia"/>
          <w:sz w:val="44"/>
          <w:szCs w:val="44"/>
        </w:rPr>
      </w:pPr>
      <w:r>
        <w:rPr>
          <w:rFonts w:ascii="方正小标宋_GBK" w:eastAsia="方正小标宋_GBK" w:hAnsi="宋体" w:hint="eastAsia"/>
          <w:sz w:val="44"/>
          <w:szCs w:val="44"/>
        </w:rPr>
        <w:t>企业承诺书</w:t>
      </w:r>
    </w:p>
    <w:p w:rsidR="00000000" w:rsidRDefault="0082178E">
      <w:pPr>
        <w:spacing w:line="560" w:lineRule="exact"/>
        <w:ind w:right="24" w:firstLine="0"/>
        <w:rPr>
          <w:rFonts w:ascii="方正小标宋_GBK" w:eastAsia="方正小标宋_GBK" w:hAnsi="宋体" w:hint="eastAsia"/>
          <w:sz w:val="44"/>
          <w:szCs w:val="44"/>
        </w:rPr>
      </w:pPr>
    </w:p>
    <w:p w:rsidR="00000000" w:rsidRDefault="0082178E">
      <w:pPr>
        <w:spacing w:line="560" w:lineRule="exact"/>
        <w:ind w:right="24" w:firstLineChars="196" w:firstLine="627"/>
        <w:rPr>
          <w:rFonts w:hint="eastAsia"/>
        </w:rPr>
      </w:pPr>
      <w:r>
        <w:rPr>
          <w:rFonts w:hint="eastAsia"/>
          <w:szCs w:val="32"/>
        </w:rPr>
        <w:t>我公司申报高新技术企业提供的《高新技术企业认定申请</w:t>
      </w:r>
      <w:r>
        <w:rPr>
          <w:rFonts w:hint="eastAsia"/>
        </w:rPr>
        <w:t>书》及其所有佐证材</w:t>
      </w:r>
      <w:r>
        <w:rPr>
          <w:rFonts w:hint="eastAsia"/>
        </w:rPr>
        <w:t>料，真实有效，并对材料的真实性承担法律责任。若存在弄虚作假行为，按照《高新技术企业认定管理办法》的相关规定处理。</w:t>
      </w:r>
    </w:p>
    <w:p w:rsidR="00000000" w:rsidRDefault="0082178E">
      <w:pPr>
        <w:spacing w:line="560" w:lineRule="exact"/>
        <w:ind w:right="24"/>
        <w:rPr>
          <w:rFonts w:hint="eastAsia"/>
        </w:rPr>
      </w:pPr>
      <w:r>
        <w:rPr>
          <w:rFonts w:hint="eastAsia"/>
        </w:rPr>
        <w:t>特此承诺。</w:t>
      </w:r>
    </w:p>
    <w:p w:rsidR="00000000" w:rsidRDefault="0082178E">
      <w:pPr>
        <w:spacing w:line="560" w:lineRule="exact"/>
        <w:ind w:right="24" w:firstLine="870"/>
        <w:rPr>
          <w:rFonts w:hint="eastAsia"/>
        </w:rPr>
      </w:pPr>
    </w:p>
    <w:p w:rsidR="00000000" w:rsidRDefault="0082178E">
      <w:pPr>
        <w:spacing w:line="560" w:lineRule="exact"/>
        <w:ind w:right="24" w:firstLine="870"/>
        <w:rPr>
          <w:rFonts w:hint="eastAsia"/>
        </w:rPr>
      </w:pPr>
    </w:p>
    <w:p w:rsidR="00000000" w:rsidRDefault="0082178E">
      <w:pPr>
        <w:spacing w:line="560" w:lineRule="exact"/>
        <w:ind w:right="24" w:firstLine="870"/>
        <w:rPr>
          <w:rFonts w:hint="eastAsia"/>
        </w:rPr>
      </w:pPr>
      <w:r>
        <w:rPr>
          <w:rFonts w:hint="eastAsia"/>
        </w:rPr>
        <w:t xml:space="preserve">  </w:t>
      </w:r>
    </w:p>
    <w:p w:rsidR="00000000" w:rsidRDefault="0082178E">
      <w:pPr>
        <w:spacing w:line="560" w:lineRule="exact"/>
        <w:ind w:right="24" w:firstLine="870"/>
        <w:rPr>
          <w:rFonts w:hint="eastAsia"/>
        </w:rPr>
      </w:pPr>
    </w:p>
    <w:p w:rsidR="00000000" w:rsidRDefault="0082178E">
      <w:pPr>
        <w:spacing w:line="560" w:lineRule="exact"/>
        <w:ind w:right="24" w:firstLine="870"/>
        <w:rPr>
          <w:rFonts w:ascii="仿宋_GB2312" w:eastAsia="仿宋_GB2312" w:hAnsi="宋体" w:hint="eastAsia"/>
          <w:szCs w:val="32"/>
        </w:rPr>
      </w:pPr>
      <w:r>
        <w:rPr>
          <w:rFonts w:hint="eastAsia"/>
        </w:rPr>
        <w:t xml:space="preserve">                           </w:t>
      </w:r>
      <w:r>
        <w:rPr>
          <w:rFonts w:hint="eastAsia"/>
        </w:rPr>
        <w:t>企业法人签字：</w:t>
      </w:r>
    </w:p>
    <w:p w:rsidR="00000000" w:rsidRDefault="0082178E">
      <w:pPr>
        <w:spacing w:line="560" w:lineRule="exact"/>
        <w:ind w:right="24" w:firstLine="0"/>
        <w:rPr>
          <w:rFonts w:ascii="仿宋_GB2312" w:eastAsia="仿宋_GB2312" w:hAnsi="宋体" w:hint="eastAsia"/>
          <w:szCs w:val="32"/>
        </w:rPr>
      </w:pPr>
      <w:r>
        <w:rPr>
          <w:rFonts w:ascii="仿宋_GB2312" w:eastAsia="仿宋_GB2312" w:hAnsi="宋体" w:hint="eastAsia"/>
          <w:szCs w:val="32"/>
        </w:rPr>
        <w:t xml:space="preserve">                                  </w:t>
      </w:r>
    </w:p>
    <w:p w:rsidR="00000000" w:rsidRDefault="0082178E">
      <w:pPr>
        <w:spacing w:line="560" w:lineRule="exact"/>
        <w:ind w:right="24" w:firstLineChars="1744" w:firstLine="5581"/>
        <w:rPr>
          <w:rFonts w:hint="eastAsia"/>
        </w:rPr>
      </w:pPr>
      <w:r>
        <w:rPr>
          <w:rFonts w:hint="eastAsia"/>
        </w:rPr>
        <w:t>企业盖章</w:t>
      </w:r>
    </w:p>
    <w:p w:rsidR="00000000" w:rsidRDefault="0082178E">
      <w:pPr>
        <w:spacing w:line="560" w:lineRule="exact"/>
        <w:ind w:right="24" w:firstLine="0"/>
        <w:rPr>
          <w:rFonts w:ascii="仿宋_GB2312" w:eastAsia="仿宋_GB2312" w:hAnsi="宋体" w:hint="eastAsia"/>
          <w:szCs w:val="32"/>
        </w:rPr>
      </w:pPr>
      <w:r>
        <w:rPr>
          <w:rFonts w:ascii="仿宋_GB2312" w:eastAsia="仿宋_GB2312" w:hAnsi="宋体" w:hint="eastAsia"/>
          <w:szCs w:val="32"/>
        </w:rPr>
        <w:t xml:space="preserve">     </w:t>
      </w:r>
    </w:p>
    <w:p w:rsidR="00000000" w:rsidRDefault="0082178E">
      <w:pPr>
        <w:wordWrap w:val="0"/>
        <w:ind w:left="1247" w:right="1247" w:firstLine="0"/>
        <w:jc w:val="right"/>
        <w:rPr>
          <w:rFonts w:ascii="仿宋_GB2312" w:eastAsia="仿宋_GB2312" w:hAnsi="宋体" w:hint="eastAsia"/>
          <w:szCs w:val="32"/>
        </w:rPr>
      </w:pPr>
      <w:r>
        <w:rPr>
          <w:rFonts w:ascii="仿宋_GB2312" w:eastAsia="仿宋_GB2312" w:hAnsi="宋体" w:hint="eastAsia"/>
          <w:szCs w:val="32"/>
        </w:rPr>
        <w:t xml:space="preserve">                    </w:t>
      </w:r>
      <w:r>
        <w:rPr>
          <w:rFonts w:hint="eastAsia"/>
        </w:rPr>
        <w:t>二○一五年</w:t>
      </w:r>
      <w:r>
        <w:rPr>
          <w:rFonts w:hint="eastAsia"/>
        </w:rPr>
        <w:t xml:space="preserve">  </w:t>
      </w:r>
      <w:r>
        <w:rPr>
          <w:rFonts w:hint="eastAsia"/>
        </w:rPr>
        <w:t>月</w:t>
      </w:r>
      <w:r>
        <w:rPr>
          <w:rFonts w:hint="eastAsia"/>
        </w:rPr>
        <w:t xml:space="preserve">   </w:t>
      </w:r>
      <w:r>
        <w:rPr>
          <w:rFonts w:hint="eastAsia"/>
        </w:rPr>
        <w:t>日</w:t>
      </w:r>
    </w:p>
    <w:p w:rsidR="00000000" w:rsidRDefault="0082178E">
      <w:pPr>
        <w:spacing w:line="560" w:lineRule="exact"/>
        <w:ind w:right="24" w:firstLine="0"/>
        <w:rPr>
          <w:rFonts w:ascii="仿宋_GB2312" w:eastAsia="仿宋_GB2312" w:hAnsi="宋体" w:hint="eastAsia"/>
          <w:szCs w:val="32"/>
        </w:rPr>
      </w:pPr>
    </w:p>
    <w:p w:rsidR="00000000" w:rsidRDefault="0082178E">
      <w:pPr>
        <w:spacing w:line="360" w:lineRule="auto"/>
        <w:rPr>
          <w:rFonts w:eastAsia="仿宋_GB2312"/>
          <w:szCs w:val="32"/>
        </w:rPr>
        <w:sectPr w:rsidR="00000000">
          <w:headerReference w:type="default" r:id="rId6"/>
          <w:footerReference w:type="even" r:id="rId7"/>
          <w:footerReference w:type="default" r:id="rId8"/>
          <w:pgSz w:w="11906" w:h="16838"/>
          <w:pgMar w:top="1814" w:right="1531" w:bottom="1985" w:left="1531" w:header="720" w:footer="1474" w:gutter="0"/>
          <w:pgNumType w:start="1"/>
          <w:cols w:space="720"/>
          <w:docGrid w:linePitch="590" w:charSpace="-1024"/>
        </w:sectPr>
      </w:pPr>
    </w:p>
    <w:p w:rsidR="00000000" w:rsidRDefault="0082178E">
      <w:pPr>
        <w:spacing w:line="360" w:lineRule="auto"/>
        <w:ind w:firstLine="0"/>
        <w:rPr>
          <w:rFonts w:ascii="方正仿宋_GBK" w:hint="eastAsia"/>
          <w:szCs w:val="32"/>
        </w:rPr>
      </w:pPr>
      <w:r>
        <w:rPr>
          <w:rFonts w:ascii="方正仿宋_GBK" w:hint="eastAsia"/>
          <w:szCs w:val="32"/>
        </w:rPr>
        <w:lastRenderedPageBreak/>
        <w:t>附件</w:t>
      </w:r>
      <w:r>
        <w:rPr>
          <w:rFonts w:ascii="方正仿宋_GBK" w:hint="eastAsia"/>
          <w:szCs w:val="32"/>
        </w:rPr>
        <w:t>3</w:t>
      </w:r>
      <w:r>
        <w:rPr>
          <w:rFonts w:ascii="方正仿宋_GBK" w:hint="eastAsia"/>
          <w:szCs w:val="32"/>
        </w:rPr>
        <w:t>：</w:t>
      </w:r>
    </w:p>
    <w:p w:rsidR="00000000" w:rsidRDefault="0082178E">
      <w:pPr>
        <w:spacing w:line="560" w:lineRule="exact"/>
        <w:ind w:right="24" w:firstLine="0"/>
        <w:jc w:val="center"/>
        <w:rPr>
          <w:rFonts w:ascii="方正小标宋_GBK" w:eastAsia="方正小标宋_GBK" w:hAnsi="宋体" w:hint="eastAsia"/>
          <w:sz w:val="44"/>
          <w:szCs w:val="44"/>
        </w:rPr>
      </w:pPr>
    </w:p>
    <w:p w:rsidR="00000000" w:rsidRDefault="0082178E">
      <w:pPr>
        <w:spacing w:line="560" w:lineRule="exact"/>
        <w:ind w:right="24" w:firstLine="0"/>
        <w:jc w:val="center"/>
        <w:rPr>
          <w:rFonts w:ascii="方正小标宋_GBK" w:eastAsia="方正小标宋_GBK" w:hAnsi="宋体" w:hint="eastAsia"/>
          <w:sz w:val="44"/>
          <w:szCs w:val="44"/>
        </w:rPr>
      </w:pPr>
      <w:r>
        <w:rPr>
          <w:rFonts w:ascii="方正小标宋_GBK" w:eastAsia="方正小标宋_GBK" w:hAnsi="宋体" w:hint="eastAsia"/>
          <w:sz w:val="44"/>
          <w:szCs w:val="44"/>
        </w:rPr>
        <w:t>网络系统附件栏需扫描上传的材料清单</w:t>
      </w:r>
    </w:p>
    <w:p w:rsidR="00000000" w:rsidRDefault="0082178E">
      <w:pPr>
        <w:spacing w:line="560" w:lineRule="exact"/>
        <w:ind w:right="24" w:firstLine="0"/>
        <w:jc w:val="center"/>
        <w:rPr>
          <w:rFonts w:ascii="方正小标宋_GBK" w:eastAsia="方正小标宋_GBK" w:hAnsi="宋体" w:hint="eastAsia"/>
          <w:sz w:val="44"/>
          <w:szCs w:val="44"/>
        </w:rPr>
      </w:pPr>
    </w:p>
    <w:p w:rsidR="00000000" w:rsidRDefault="0082178E">
      <w:pPr>
        <w:pStyle w:val="af2"/>
        <w:tabs>
          <w:tab w:val="left" w:pos="1442"/>
        </w:tabs>
        <w:ind w:firstLineChars="200" w:firstLine="640"/>
        <w:rPr>
          <w:rFonts w:ascii="方正仿宋_GBK" w:hint="eastAsia"/>
          <w:color w:val="000000"/>
        </w:rPr>
      </w:pPr>
      <w:r>
        <w:rPr>
          <w:rFonts w:ascii="方正仿宋_GBK" w:hint="eastAsia"/>
          <w:color w:val="000000"/>
        </w:rPr>
        <w:t>1</w:t>
      </w:r>
      <w:r>
        <w:rPr>
          <w:rFonts w:ascii="方正仿宋_GBK" w:hint="eastAsia"/>
          <w:color w:val="000000"/>
        </w:rPr>
        <w:t>、企业营业执照和税务登记证</w:t>
      </w:r>
    </w:p>
    <w:p w:rsidR="00000000" w:rsidRDefault="0082178E">
      <w:pPr>
        <w:pStyle w:val="af2"/>
        <w:tabs>
          <w:tab w:val="left" w:pos="1442"/>
        </w:tabs>
        <w:ind w:left="624" w:firstLine="0"/>
        <w:rPr>
          <w:rFonts w:ascii="方正仿宋_GBK" w:hint="eastAsia"/>
          <w:color w:val="000000"/>
        </w:rPr>
      </w:pPr>
      <w:r>
        <w:rPr>
          <w:rFonts w:ascii="方正仿宋_GBK" w:hint="eastAsia"/>
          <w:color w:val="000000"/>
        </w:rPr>
        <w:t>2</w:t>
      </w:r>
      <w:r>
        <w:rPr>
          <w:rFonts w:ascii="方正仿宋_GBK" w:hint="eastAsia"/>
          <w:color w:val="000000"/>
        </w:rPr>
        <w:t>、研发费用专项和高新产品的专项审计报告</w:t>
      </w:r>
    </w:p>
    <w:p w:rsidR="00000000" w:rsidRDefault="0082178E">
      <w:pPr>
        <w:pStyle w:val="af2"/>
        <w:tabs>
          <w:tab w:val="left" w:pos="1442"/>
        </w:tabs>
        <w:ind w:left="624" w:firstLine="0"/>
        <w:rPr>
          <w:rFonts w:ascii="方正仿宋_GBK" w:hint="eastAsia"/>
          <w:color w:val="000000"/>
        </w:rPr>
      </w:pPr>
      <w:r>
        <w:rPr>
          <w:rFonts w:ascii="方正仿宋_GBK" w:hint="eastAsia"/>
          <w:color w:val="000000"/>
        </w:rPr>
        <w:t>3</w:t>
      </w:r>
      <w:r>
        <w:rPr>
          <w:rFonts w:ascii="方正仿宋_GBK" w:hint="eastAsia"/>
          <w:color w:val="000000"/>
        </w:rPr>
        <w:t>、知识产权证书及相</w:t>
      </w:r>
      <w:r>
        <w:rPr>
          <w:rFonts w:ascii="方正仿宋_GBK" w:hint="eastAsia"/>
          <w:color w:val="000000"/>
        </w:rPr>
        <w:t>关材料</w:t>
      </w:r>
    </w:p>
    <w:p w:rsidR="00000000" w:rsidRDefault="0082178E">
      <w:pPr>
        <w:pStyle w:val="af2"/>
        <w:tabs>
          <w:tab w:val="left" w:pos="1442"/>
        </w:tabs>
        <w:rPr>
          <w:rFonts w:ascii="方正仿宋_GBK" w:hint="eastAsia"/>
          <w:color w:val="000000"/>
        </w:rPr>
      </w:pPr>
      <w:r>
        <w:rPr>
          <w:rFonts w:ascii="方正仿宋_GBK" w:hint="eastAsia"/>
          <w:color w:val="000000"/>
        </w:rPr>
        <w:t>4</w:t>
      </w:r>
      <w:r>
        <w:rPr>
          <w:rFonts w:ascii="方正仿宋_GBK" w:hint="eastAsia"/>
          <w:color w:val="000000"/>
        </w:rPr>
        <w:t>、企业近三年科技成果转化汇总表</w:t>
      </w:r>
    </w:p>
    <w:p w:rsidR="00000000" w:rsidRDefault="0082178E">
      <w:pPr>
        <w:pStyle w:val="af2"/>
        <w:tabs>
          <w:tab w:val="left" w:pos="1442"/>
        </w:tabs>
        <w:rPr>
          <w:rFonts w:ascii="方正仿宋_GBK" w:hint="eastAsia"/>
          <w:color w:val="000000"/>
        </w:rPr>
      </w:pPr>
      <w:r>
        <w:rPr>
          <w:rFonts w:ascii="方正仿宋_GBK" w:hint="eastAsia"/>
          <w:color w:val="000000"/>
        </w:rPr>
        <w:t>5</w:t>
      </w:r>
      <w:r>
        <w:rPr>
          <w:rFonts w:ascii="方正仿宋_GBK" w:hint="eastAsia"/>
          <w:color w:val="000000"/>
        </w:rPr>
        <w:t>、经审计的企业近三年财务报表</w:t>
      </w:r>
    </w:p>
    <w:p w:rsidR="00000000" w:rsidRDefault="0082178E">
      <w:pPr>
        <w:pStyle w:val="af2"/>
        <w:tabs>
          <w:tab w:val="left" w:pos="1442"/>
        </w:tabs>
        <w:rPr>
          <w:rFonts w:ascii="方正仿宋_GBK" w:hint="eastAsia"/>
          <w:color w:val="000000"/>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4785"/>
        <w:rPr>
          <w:rFonts w:eastAsia="仿宋_GB2312" w:hint="eastAsia"/>
          <w:szCs w:val="32"/>
        </w:rPr>
      </w:pPr>
    </w:p>
    <w:p w:rsidR="00000000" w:rsidRDefault="0082178E">
      <w:pPr>
        <w:ind w:firstLine="0"/>
        <w:rPr>
          <w:rFonts w:hint="eastAsia"/>
          <w:szCs w:val="32"/>
        </w:rPr>
      </w:pPr>
      <w:r>
        <w:rPr>
          <w:szCs w:val="32"/>
        </w:rPr>
        <w:t>附件</w:t>
      </w:r>
      <w:r>
        <w:rPr>
          <w:rFonts w:hint="eastAsia"/>
          <w:szCs w:val="32"/>
        </w:rPr>
        <w:t>4</w:t>
      </w:r>
      <w:r>
        <w:rPr>
          <w:szCs w:val="32"/>
        </w:rPr>
        <w:t>：</w:t>
      </w:r>
    </w:p>
    <w:p w:rsidR="00000000" w:rsidRDefault="0082178E">
      <w:pPr>
        <w:ind w:firstLine="0"/>
        <w:rPr>
          <w:rFonts w:hint="eastAsia"/>
          <w:szCs w:val="32"/>
        </w:rPr>
      </w:pPr>
    </w:p>
    <w:p w:rsidR="00000000" w:rsidRDefault="0082178E">
      <w:pPr>
        <w:spacing w:line="580" w:lineRule="exact"/>
        <w:ind w:firstLine="0"/>
        <w:jc w:val="center"/>
        <w:rPr>
          <w:rFonts w:ascii="方正小标宋_GBK" w:eastAsia="方正小标宋_GBK" w:hint="eastAsia"/>
          <w:sz w:val="44"/>
          <w:szCs w:val="44"/>
        </w:rPr>
      </w:pPr>
      <w:r>
        <w:rPr>
          <w:rFonts w:ascii="方正小标宋_GBK" w:eastAsia="方正小标宋_GBK" w:hint="eastAsia"/>
          <w:sz w:val="44"/>
          <w:szCs w:val="44"/>
        </w:rPr>
        <w:t>2014</w:t>
      </w:r>
      <w:r>
        <w:rPr>
          <w:rFonts w:ascii="方正小标宋_GBK" w:eastAsia="方正小标宋_GBK" w:hint="eastAsia"/>
          <w:sz w:val="44"/>
          <w:szCs w:val="44"/>
        </w:rPr>
        <w:t>年高新技术产品（服务）专项审计情况表</w:t>
      </w:r>
    </w:p>
    <w:p w:rsidR="00000000" w:rsidRDefault="0082178E">
      <w:pPr>
        <w:spacing w:line="560" w:lineRule="exact"/>
        <w:ind w:right="24" w:firstLine="0"/>
        <w:rPr>
          <w:rFonts w:ascii="楷体_GB2312" w:eastAsia="楷体_GB2312" w:hint="eastAsia"/>
          <w:szCs w:val="32"/>
        </w:rPr>
      </w:pPr>
    </w:p>
    <w:p w:rsidR="00000000" w:rsidRDefault="0082178E">
      <w:pPr>
        <w:spacing w:line="580" w:lineRule="exact"/>
        <w:ind w:firstLine="0"/>
        <w:rPr>
          <w:rFonts w:ascii="方正仿宋_GBK" w:hint="eastAsia"/>
          <w:szCs w:val="32"/>
        </w:rPr>
      </w:pPr>
      <w:r>
        <w:rPr>
          <w:rFonts w:ascii="方正仿宋_GBK" w:hint="eastAsia"/>
          <w:szCs w:val="32"/>
        </w:rPr>
        <w:t>企业名称：</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3150"/>
        <w:gridCol w:w="3912"/>
      </w:tblGrid>
      <w:tr w:rsidR="00000000">
        <w:tc>
          <w:tcPr>
            <w:tcW w:w="1998" w:type="dxa"/>
          </w:tcPr>
          <w:p w:rsidR="00000000" w:rsidRDefault="0082178E">
            <w:pPr>
              <w:ind w:firstLine="0"/>
              <w:rPr>
                <w:rFonts w:hint="eastAsia"/>
              </w:rPr>
            </w:pPr>
            <w:r>
              <w:rPr>
                <w:rFonts w:hint="eastAsia"/>
              </w:rPr>
              <w:t>编号：</w:t>
            </w:r>
            <w:r>
              <w:rPr>
                <w:rFonts w:hint="eastAsia"/>
              </w:rPr>
              <w:t>PS</w:t>
            </w:r>
            <w:r>
              <w:t>…</w:t>
            </w:r>
          </w:p>
        </w:tc>
        <w:tc>
          <w:tcPr>
            <w:tcW w:w="3150" w:type="dxa"/>
          </w:tcPr>
          <w:p w:rsidR="00000000" w:rsidRDefault="0082178E">
            <w:pPr>
              <w:ind w:firstLine="0"/>
              <w:rPr>
                <w:rFonts w:hint="eastAsia"/>
              </w:rPr>
            </w:pPr>
            <w:r>
              <w:rPr>
                <w:rFonts w:hint="eastAsia"/>
              </w:rPr>
              <w:t>高新技术产品名称</w:t>
            </w:r>
          </w:p>
        </w:tc>
        <w:tc>
          <w:tcPr>
            <w:tcW w:w="3912" w:type="dxa"/>
          </w:tcPr>
          <w:p w:rsidR="00000000" w:rsidRDefault="0082178E">
            <w:pPr>
              <w:ind w:firstLine="0"/>
              <w:rPr>
                <w:rFonts w:hint="eastAsia"/>
              </w:rPr>
            </w:pPr>
            <w:r>
              <w:rPr>
                <w:rFonts w:hint="eastAsia"/>
              </w:rPr>
              <w:t>2014</w:t>
            </w:r>
            <w:r>
              <w:rPr>
                <w:rFonts w:hint="eastAsia"/>
              </w:rPr>
              <w:t>年度销售收入（万元）</w:t>
            </w:r>
          </w:p>
        </w:tc>
      </w:tr>
      <w:tr w:rsidR="00000000">
        <w:tc>
          <w:tcPr>
            <w:tcW w:w="1998" w:type="dxa"/>
          </w:tcPr>
          <w:p w:rsidR="00000000" w:rsidRDefault="0082178E">
            <w:pPr>
              <w:ind w:firstLine="0"/>
              <w:rPr>
                <w:rFonts w:hint="eastAsia"/>
              </w:rPr>
            </w:pPr>
            <w:r>
              <w:rPr>
                <w:rFonts w:hint="eastAsia"/>
              </w:rPr>
              <w:t>1</w:t>
            </w:r>
            <w:r>
              <w:rPr>
                <w:rFonts w:hint="eastAsia"/>
              </w:rPr>
              <w:t>．</w:t>
            </w:r>
          </w:p>
        </w:tc>
        <w:tc>
          <w:tcPr>
            <w:tcW w:w="3150" w:type="dxa"/>
          </w:tcPr>
          <w:p w:rsidR="00000000" w:rsidRDefault="0082178E">
            <w:pPr>
              <w:ind w:firstLine="0"/>
              <w:rPr>
                <w:rFonts w:hint="eastAsia"/>
              </w:rPr>
            </w:pP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rPr>
            </w:pPr>
            <w:r>
              <w:rPr>
                <w:rFonts w:hint="eastAsia"/>
              </w:rPr>
              <w:t>2</w:t>
            </w:r>
            <w:r>
              <w:rPr>
                <w:rFonts w:hint="eastAsia"/>
              </w:rPr>
              <w:t>．</w:t>
            </w:r>
          </w:p>
        </w:tc>
        <w:tc>
          <w:tcPr>
            <w:tcW w:w="3150" w:type="dxa"/>
          </w:tcPr>
          <w:p w:rsidR="00000000" w:rsidRDefault="0082178E">
            <w:pPr>
              <w:ind w:firstLine="0"/>
              <w:rPr>
                <w:rFonts w:hint="eastAsia"/>
              </w:rPr>
            </w:pP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rPr>
            </w:pPr>
            <w:r>
              <w:rPr>
                <w:rFonts w:hint="eastAsia"/>
              </w:rPr>
              <w:t>3</w:t>
            </w:r>
            <w:r>
              <w:rPr>
                <w:rFonts w:hint="eastAsia"/>
              </w:rPr>
              <w:t>．</w:t>
            </w:r>
          </w:p>
        </w:tc>
        <w:tc>
          <w:tcPr>
            <w:tcW w:w="3150" w:type="dxa"/>
          </w:tcPr>
          <w:p w:rsidR="00000000" w:rsidRDefault="0082178E">
            <w:pPr>
              <w:ind w:firstLine="0"/>
              <w:rPr>
                <w:rFonts w:hint="eastAsia"/>
              </w:rPr>
            </w:pP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rPr>
            </w:pPr>
          </w:p>
        </w:tc>
        <w:tc>
          <w:tcPr>
            <w:tcW w:w="3150" w:type="dxa"/>
          </w:tcPr>
          <w:p w:rsidR="00000000" w:rsidRDefault="0082178E">
            <w:pPr>
              <w:ind w:firstLine="0"/>
              <w:rPr>
                <w:rFonts w:hint="eastAsia"/>
              </w:rPr>
            </w:pP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rPr>
            </w:pPr>
            <w:r>
              <w:rPr>
                <w:rFonts w:hint="eastAsia"/>
              </w:rPr>
              <w:t>小计</w:t>
            </w:r>
          </w:p>
        </w:tc>
        <w:tc>
          <w:tcPr>
            <w:tcW w:w="3150" w:type="dxa"/>
          </w:tcPr>
          <w:p w:rsidR="00000000" w:rsidRDefault="0082178E">
            <w:pPr>
              <w:ind w:firstLine="0"/>
              <w:jc w:val="center"/>
              <w:rPr>
                <w:rFonts w:hint="eastAsia"/>
              </w:rPr>
            </w:pPr>
            <w:r>
              <w:rPr>
                <w:rFonts w:hint="eastAsia"/>
              </w:rPr>
              <w:t>/</w:t>
            </w: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rPr>
            </w:pPr>
            <w:r>
              <w:rPr>
                <w:rFonts w:hint="eastAsia"/>
              </w:rPr>
              <w:t>编号：</w:t>
            </w:r>
            <w:r>
              <w:rPr>
                <w:rFonts w:hint="eastAsia"/>
              </w:rPr>
              <w:t>PS</w:t>
            </w:r>
            <w:r>
              <w:t>…</w:t>
            </w:r>
          </w:p>
        </w:tc>
        <w:tc>
          <w:tcPr>
            <w:tcW w:w="3150" w:type="dxa"/>
          </w:tcPr>
          <w:p w:rsidR="00000000" w:rsidRDefault="0082178E">
            <w:pPr>
              <w:ind w:firstLine="0"/>
              <w:rPr>
                <w:rFonts w:hint="eastAsia"/>
              </w:rPr>
            </w:pPr>
            <w:r>
              <w:rPr>
                <w:rFonts w:hint="eastAsia"/>
              </w:rPr>
              <w:t>高新技术服务名称</w:t>
            </w:r>
          </w:p>
        </w:tc>
        <w:tc>
          <w:tcPr>
            <w:tcW w:w="3912" w:type="dxa"/>
          </w:tcPr>
          <w:p w:rsidR="00000000" w:rsidRDefault="0082178E">
            <w:pPr>
              <w:ind w:firstLine="0"/>
              <w:rPr>
                <w:rFonts w:hint="eastAsia"/>
              </w:rPr>
            </w:pPr>
            <w:r>
              <w:rPr>
                <w:rFonts w:hint="eastAsia"/>
              </w:rPr>
              <w:t>2014</w:t>
            </w:r>
            <w:r>
              <w:rPr>
                <w:rFonts w:hint="eastAsia"/>
              </w:rPr>
              <w:t>年度销售收入（万元）</w:t>
            </w:r>
          </w:p>
        </w:tc>
      </w:tr>
      <w:tr w:rsidR="00000000">
        <w:tc>
          <w:tcPr>
            <w:tcW w:w="1998" w:type="dxa"/>
          </w:tcPr>
          <w:p w:rsidR="00000000" w:rsidRDefault="0082178E">
            <w:pPr>
              <w:ind w:firstLine="0"/>
              <w:rPr>
                <w:rFonts w:hint="eastAsia"/>
              </w:rPr>
            </w:pPr>
            <w:r>
              <w:rPr>
                <w:rFonts w:hint="eastAsia"/>
              </w:rPr>
              <w:t>1</w:t>
            </w:r>
            <w:r>
              <w:rPr>
                <w:rFonts w:hint="eastAsia"/>
              </w:rPr>
              <w:t>．</w:t>
            </w:r>
          </w:p>
        </w:tc>
        <w:tc>
          <w:tcPr>
            <w:tcW w:w="3150" w:type="dxa"/>
          </w:tcPr>
          <w:p w:rsidR="00000000" w:rsidRDefault="0082178E">
            <w:pPr>
              <w:ind w:firstLine="0"/>
              <w:rPr>
                <w:rFonts w:hint="eastAsia"/>
              </w:rPr>
            </w:pP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rPr>
            </w:pPr>
            <w:r>
              <w:rPr>
                <w:rFonts w:hint="eastAsia"/>
              </w:rPr>
              <w:t>2</w:t>
            </w:r>
            <w:r>
              <w:rPr>
                <w:rFonts w:hint="eastAsia"/>
              </w:rPr>
              <w:t>．</w:t>
            </w:r>
          </w:p>
        </w:tc>
        <w:tc>
          <w:tcPr>
            <w:tcW w:w="3150" w:type="dxa"/>
          </w:tcPr>
          <w:p w:rsidR="00000000" w:rsidRDefault="0082178E">
            <w:pPr>
              <w:ind w:firstLine="0"/>
              <w:rPr>
                <w:rFonts w:hint="eastAsia"/>
              </w:rPr>
            </w:pP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color w:val="FF0000"/>
              </w:rPr>
            </w:pPr>
          </w:p>
        </w:tc>
        <w:tc>
          <w:tcPr>
            <w:tcW w:w="3150" w:type="dxa"/>
          </w:tcPr>
          <w:p w:rsidR="00000000" w:rsidRDefault="0082178E">
            <w:pPr>
              <w:ind w:firstLine="0"/>
              <w:rPr>
                <w:rFonts w:hint="eastAsia"/>
                <w:color w:val="FF0000"/>
              </w:rPr>
            </w:pPr>
          </w:p>
        </w:tc>
        <w:tc>
          <w:tcPr>
            <w:tcW w:w="3912" w:type="dxa"/>
          </w:tcPr>
          <w:p w:rsidR="00000000" w:rsidRDefault="0082178E">
            <w:pPr>
              <w:ind w:firstLine="0"/>
              <w:rPr>
                <w:rFonts w:hint="eastAsia"/>
                <w:color w:val="FF0000"/>
              </w:rPr>
            </w:pPr>
          </w:p>
        </w:tc>
      </w:tr>
      <w:tr w:rsidR="00000000">
        <w:tc>
          <w:tcPr>
            <w:tcW w:w="1998" w:type="dxa"/>
          </w:tcPr>
          <w:p w:rsidR="00000000" w:rsidRDefault="0082178E">
            <w:pPr>
              <w:ind w:firstLine="0"/>
              <w:rPr>
                <w:rFonts w:hint="eastAsia"/>
              </w:rPr>
            </w:pPr>
            <w:r>
              <w:rPr>
                <w:rFonts w:hint="eastAsia"/>
              </w:rPr>
              <w:t>小计</w:t>
            </w:r>
          </w:p>
        </w:tc>
        <w:tc>
          <w:tcPr>
            <w:tcW w:w="3150" w:type="dxa"/>
          </w:tcPr>
          <w:p w:rsidR="00000000" w:rsidRDefault="0082178E">
            <w:pPr>
              <w:ind w:firstLine="0"/>
              <w:jc w:val="center"/>
              <w:rPr>
                <w:rFonts w:hint="eastAsia"/>
              </w:rPr>
            </w:pPr>
            <w:r>
              <w:rPr>
                <w:rFonts w:hint="eastAsia"/>
              </w:rPr>
              <w:t>/</w:t>
            </w:r>
          </w:p>
        </w:tc>
        <w:tc>
          <w:tcPr>
            <w:tcW w:w="3912" w:type="dxa"/>
          </w:tcPr>
          <w:p w:rsidR="00000000" w:rsidRDefault="0082178E">
            <w:pPr>
              <w:ind w:firstLine="0"/>
              <w:rPr>
                <w:rFonts w:hint="eastAsia"/>
              </w:rPr>
            </w:pPr>
          </w:p>
        </w:tc>
      </w:tr>
      <w:tr w:rsidR="00000000">
        <w:tc>
          <w:tcPr>
            <w:tcW w:w="1998" w:type="dxa"/>
          </w:tcPr>
          <w:p w:rsidR="00000000" w:rsidRDefault="0082178E">
            <w:pPr>
              <w:ind w:firstLine="0"/>
              <w:rPr>
                <w:rFonts w:hint="eastAsia"/>
              </w:rPr>
            </w:pPr>
            <w:r>
              <w:rPr>
                <w:rFonts w:hint="eastAsia"/>
              </w:rPr>
              <w:t>合计</w:t>
            </w:r>
          </w:p>
        </w:tc>
        <w:tc>
          <w:tcPr>
            <w:tcW w:w="3150" w:type="dxa"/>
          </w:tcPr>
          <w:p w:rsidR="00000000" w:rsidRDefault="0082178E">
            <w:pPr>
              <w:ind w:firstLine="0"/>
              <w:rPr>
                <w:rFonts w:hint="eastAsia"/>
              </w:rPr>
            </w:pPr>
          </w:p>
        </w:tc>
        <w:tc>
          <w:tcPr>
            <w:tcW w:w="3912" w:type="dxa"/>
          </w:tcPr>
          <w:p w:rsidR="00000000" w:rsidRDefault="0082178E">
            <w:pPr>
              <w:ind w:firstLine="0"/>
              <w:rPr>
                <w:rFonts w:hint="eastAsia"/>
              </w:rPr>
            </w:pPr>
          </w:p>
        </w:tc>
      </w:tr>
    </w:tbl>
    <w:p w:rsidR="00000000" w:rsidRDefault="0082178E">
      <w:pPr>
        <w:ind w:firstLine="0"/>
        <w:rPr>
          <w:rFonts w:hint="eastAsia"/>
        </w:rPr>
      </w:pPr>
      <w:r>
        <w:rPr>
          <w:sz w:val="30"/>
          <w:szCs w:val="30"/>
        </w:rPr>
        <w:t>高新技术产品（服务）收入占企业当年总收入</w:t>
      </w:r>
      <w:r>
        <w:rPr>
          <w:rFonts w:hint="eastAsia"/>
          <w:sz w:val="30"/>
          <w:szCs w:val="30"/>
        </w:rPr>
        <w:t>的比例：</w:t>
      </w:r>
      <w:r>
        <w:rPr>
          <w:rFonts w:hint="eastAsia"/>
          <w:sz w:val="30"/>
          <w:szCs w:val="30"/>
          <w:u w:val="single"/>
        </w:rPr>
        <w:t xml:space="preserve">          </w:t>
      </w:r>
    </w:p>
    <w:p w:rsidR="00000000" w:rsidRDefault="0082178E">
      <w:pPr>
        <w:ind w:firstLine="0"/>
        <w:rPr>
          <w:rFonts w:hint="eastAsia"/>
        </w:rPr>
      </w:pPr>
    </w:p>
    <w:p w:rsidR="00000000" w:rsidRDefault="0082178E">
      <w:pPr>
        <w:ind w:firstLine="0"/>
        <w:rPr>
          <w:rFonts w:hint="eastAsia"/>
        </w:rPr>
      </w:pPr>
      <w:r>
        <w:rPr>
          <w:rFonts w:hint="eastAsia"/>
        </w:rPr>
        <w:t>企业填报人签字：</w:t>
      </w:r>
      <w:r>
        <w:rPr>
          <w:rFonts w:hint="eastAsia"/>
        </w:rPr>
        <w:t xml:space="preserve">    </w:t>
      </w:r>
      <w:r>
        <w:rPr>
          <w:rFonts w:hint="eastAsia"/>
        </w:rPr>
        <w:t xml:space="preserve">       </w:t>
      </w:r>
      <w:r>
        <w:rPr>
          <w:rFonts w:hint="eastAsia"/>
        </w:rPr>
        <w:t>中介机构签字（公章）：</w:t>
      </w:r>
    </w:p>
    <w:p w:rsidR="00000000" w:rsidRDefault="0082178E">
      <w:pPr>
        <w:ind w:firstLine="0"/>
        <w:rPr>
          <w:rFonts w:hint="eastAsia"/>
        </w:rPr>
      </w:pPr>
      <w:r>
        <w:rPr>
          <w:rFonts w:hint="eastAsia"/>
        </w:rPr>
        <w:lastRenderedPageBreak/>
        <w:t>日期：</w:t>
      </w:r>
      <w:r>
        <w:rPr>
          <w:rFonts w:hint="eastAsia"/>
        </w:rPr>
        <w:t xml:space="preserve">                     </w:t>
      </w:r>
      <w:r>
        <w:rPr>
          <w:rFonts w:hint="eastAsia"/>
        </w:rPr>
        <w:t>日期：</w:t>
      </w:r>
    </w:p>
    <w:p w:rsidR="00000000" w:rsidRDefault="0082178E">
      <w:pPr>
        <w:spacing w:line="440" w:lineRule="exact"/>
        <w:ind w:hanging="1"/>
        <w:rPr>
          <w:rFonts w:hint="eastAsia"/>
        </w:rPr>
      </w:pPr>
    </w:p>
    <w:p w:rsidR="00000000" w:rsidRDefault="0082178E">
      <w:pPr>
        <w:ind w:firstLine="0"/>
        <w:rPr>
          <w:rFonts w:hint="eastAsia"/>
          <w:szCs w:val="32"/>
        </w:rPr>
        <w:sectPr w:rsidR="00000000">
          <w:pgSz w:w="11906" w:h="16838"/>
          <w:pgMar w:top="1814" w:right="1531" w:bottom="1985" w:left="1531" w:header="720" w:footer="1474" w:gutter="0"/>
          <w:cols w:space="720"/>
          <w:docGrid w:linePitch="590" w:charSpace="-1024"/>
        </w:sectPr>
      </w:pPr>
    </w:p>
    <w:tbl>
      <w:tblPr>
        <w:tblW w:w="0" w:type="auto"/>
        <w:tblInd w:w="93" w:type="dxa"/>
        <w:tblLayout w:type="fixed"/>
        <w:tblLook w:val="0000"/>
      </w:tblPr>
      <w:tblGrid>
        <w:gridCol w:w="640"/>
        <w:gridCol w:w="900"/>
        <w:gridCol w:w="660"/>
        <w:gridCol w:w="660"/>
        <w:gridCol w:w="820"/>
        <w:gridCol w:w="660"/>
        <w:gridCol w:w="440"/>
        <w:gridCol w:w="660"/>
        <w:gridCol w:w="540"/>
        <w:gridCol w:w="540"/>
        <w:gridCol w:w="620"/>
        <w:gridCol w:w="580"/>
        <w:gridCol w:w="560"/>
        <w:gridCol w:w="560"/>
        <w:gridCol w:w="740"/>
        <w:gridCol w:w="680"/>
        <w:gridCol w:w="860"/>
        <w:gridCol w:w="800"/>
        <w:gridCol w:w="760"/>
        <w:gridCol w:w="720"/>
      </w:tblGrid>
      <w:tr w:rsidR="00000000">
        <w:trPr>
          <w:trHeight w:val="375"/>
        </w:trPr>
        <w:tc>
          <w:tcPr>
            <w:tcW w:w="1540" w:type="dxa"/>
            <w:gridSpan w:val="2"/>
            <w:tcBorders>
              <w:top w:val="nil"/>
              <w:left w:val="nil"/>
              <w:bottom w:val="nil"/>
              <w:right w:val="nil"/>
            </w:tcBorders>
            <w:vAlign w:val="center"/>
          </w:tcPr>
          <w:p w:rsidR="00000000" w:rsidRDefault="0082178E">
            <w:pPr>
              <w:spacing w:line="440" w:lineRule="exact"/>
              <w:ind w:hanging="1"/>
              <w:rPr>
                <w:rFonts w:ascii="方正仿宋_GBK" w:hAnsi="宋体" w:cs="宋体"/>
                <w:snapToGrid/>
                <w:color w:val="000000"/>
                <w:sz w:val="28"/>
                <w:szCs w:val="28"/>
              </w:rPr>
            </w:pPr>
            <w:bookmarkStart w:id="0" w:name="RANGE!A1:T15"/>
            <w:r>
              <w:rPr>
                <w:rFonts w:ascii="方正仿宋_GBK" w:hint="eastAsia"/>
                <w:szCs w:val="32"/>
              </w:rPr>
              <w:lastRenderedPageBreak/>
              <w:t>附件</w:t>
            </w:r>
            <w:bookmarkEnd w:id="0"/>
            <w:r>
              <w:rPr>
                <w:rFonts w:ascii="方正仿宋_GBK" w:hint="eastAsia"/>
                <w:szCs w:val="32"/>
              </w:rPr>
              <w:t>5</w:t>
            </w:r>
            <w:r>
              <w:rPr>
                <w:rFonts w:ascii="方正仿宋_GBK" w:hint="eastAsia"/>
                <w:szCs w:val="32"/>
              </w:rPr>
              <w:t>：</w:t>
            </w:r>
          </w:p>
        </w:tc>
        <w:tc>
          <w:tcPr>
            <w:tcW w:w="6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6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82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6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44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6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4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4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62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8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74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68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8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80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7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72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r>
      <w:tr w:rsidR="00000000">
        <w:trPr>
          <w:trHeight w:val="675"/>
        </w:trPr>
        <w:tc>
          <w:tcPr>
            <w:tcW w:w="13400" w:type="dxa"/>
            <w:gridSpan w:val="20"/>
            <w:tcBorders>
              <w:top w:val="nil"/>
              <w:left w:val="nil"/>
              <w:bottom w:val="single" w:sz="4" w:space="0" w:color="auto"/>
              <w:right w:val="nil"/>
            </w:tcBorders>
            <w:vAlign w:val="center"/>
          </w:tcPr>
          <w:p w:rsidR="00000000" w:rsidRDefault="0082178E">
            <w:pPr>
              <w:widowControl/>
              <w:autoSpaceDE/>
              <w:autoSpaceDN/>
              <w:snapToGrid/>
              <w:spacing w:line="240" w:lineRule="auto"/>
              <w:ind w:firstLine="0"/>
              <w:jc w:val="center"/>
              <w:rPr>
                <w:rFonts w:ascii="方正小标宋_GBK" w:eastAsia="方正小标宋_GBK" w:hAnsi="宋体" w:cs="宋体" w:hint="eastAsia"/>
                <w:b/>
                <w:bCs/>
                <w:snapToGrid/>
                <w:color w:val="000000"/>
                <w:sz w:val="44"/>
                <w:szCs w:val="44"/>
              </w:rPr>
            </w:pPr>
            <w:r>
              <w:rPr>
                <w:rFonts w:ascii="方正小标宋_GBK" w:eastAsia="方正小标宋_GBK" w:hAnsi="宋体" w:cs="宋体" w:hint="eastAsia"/>
                <w:b/>
                <w:bCs/>
                <w:snapToGrid/>
                <w:color w:val="000000"/>
                <w:sz w:val="44"/>
                <w:szCs w:val="44"/>
              </w:rPr>
              <w:t>企业近三年科技成果转化汇总表</w:t>
            </w:r>
          </w:p>
        </w:tc>
      </w:tr>
      <w:tr w:rsidR="00000000">
        <w:trPr>
          <w:trHeight w:val="570"/>
        </w:trPr>
        <w:tc>
          <w:tcPr>
            <w:tcW w:w="640" w:type="dxa"/>
            <w:vMerge w:val="restart"/>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序号</w:t>
            </w:r>
          </w:p>
        </w:tc>
        <w:tc>
          <w:tcPr>
            <w:tcW w:w="900" w:type="dxa"/>
            <w:vMerge w:val="restart"/>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科技成果名称</w:t>
            </w:r>
          </w:p>
        </w:tc>
        <w:tc>
          <w:tcPr>
            <w:tcW w:w="4980" w:type="dxa"/>
            <w:gridSpan w:val="8"/>
            <w:tcBorders>
              <w:top w:val="single" w:sz="4" w:space="0" w:color="auto"/>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技术成果类别</w:t>
            </w:r>
          </w:p>
        </w:tc>
        <w:tc>
          <w:tcPr>
            <w:tcW w:w="2320" w:type="dxa"/>
            <w:gridSpan w:val="4"/>
            <w:tcBorders>
              <w:top w:val="single" w:sz="4" w:space="0" w:color="auto"/>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转化形式</w:t>
            </w:r>
          </w:p>
        </w:tc>
        <w:tc>
          <w:tcPr>
            <w:tcW w:w="3840" w:type="dxa"/>
            <w:gridSpan w:val="5"/>
            <w:tcBorders>
              <w:top w:val="single" w:sz="4" w:space="0" w:color="auto"/>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证明材料</w:t>
            </w:r>
          </w:p>
        </w:tc>
        <w:tc>
          <w:tcPr>
            <w:tcW w:w="720" w:type="dxa"/>
            <w:vMerge w:val="restart"/>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备注</w:t>
            </w:r>
          </w:p>
        </w:tc>
      </w:tr>
      <w:tr w:rsidR="00000000">
        <w:trPr>
          <w:trHeight w:val="1200"/>
        </w:trPr>
        <w:tc>
          <w:tcPr>
            <w:tcW w:w="640" w:type="dxa"/>
            <w:vMerge/>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900" w:type="dxa"/>
            <w:vMerge/>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专利</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软件著作权</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集成电路布图设计权</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植物新品种</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版权</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技术使用许可证</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技术转让</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技术诀窍</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产品名称</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服务名称</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样品名称</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样机名称</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申请专利号</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授权专利号</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经登记的技术合同号</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版权证书号</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center"/>
              <w:rPr>
                <w:rFonts w:ascii="宋体" w:eastAsia="宋体" w:hAnsi="宋体" w:cs="宋体"/>
                <w:snapToGrid/>
                <w:color w:val="000000"/>
                <w:sz w:val="22"/>
                <w:szCs w:val="22"/>
              </w:rPr>
            </w:pPr>
            <w:r>
              <w:rPr>
                <w:rFonts w:ascii="宋体" w:eastAsia="宋体" w:hAnsi="宋体" w:cs="宋体" w:hint="eastAsia"/>
                <w:snapToGrid/>
                <w:color w:val="000000"/>
                <w:sz w:val="22"/>
                <w:szCs w:val="22"/>
              </w:rPr>
              <w:t>其他</w:t>
            </w:r>
          </w:p>
        </w:tc>
        <w:tc>
          <w:tcPr>
            <w:tcW w:w="720" w:type="dxa"/>
            <w:vMerge/>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450"/>
        </w:trPr>
        <w:tc>
          <w:tcPr>
            <w:tcW w:w="640" w:type="dxa"/>
            <w:tcBorders>
              <w:top w:val="nil"/>
              <w:left w:val="single" w:sz="4" w:space="0" w:color="auto"/>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9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4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5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4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8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80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6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720" w:type="dxa"/>
            <w:tcBorders>
              <w:top w:val="nil"/>
              <w:left w:val="nil"/>
              <w:bottom w:val="single" w:sz="4" w:space="0" w:color="auto"/>
              <w:right w:val="single" w:sz="4" w:space="0" w:color="auto"/>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r>
      <w:tr w:rsidR="00000000">
        <w:trPr>
          <w:trHeight w:val="840"/>
        </w:trPr>
        <w:tc>
          <w:tcPr>
            <w:tcW w:w="64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340" w:type="dxa"/>
            <w:gridSpan w:val="8"/>
            <w:tcBorders>
              <w:top w:val="single" w:sz="4" w:space="0" w:color="auto"/>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注：技术成果类别栏目按数量填报。</w:t>
            </w:r>
          </w:p>
        </w:tc>
        <w:tc>
          <w:tcPr>
            <w:tcW w:w="54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r>
              <w:rPr>
                <w:rFonts w:ascii="宋体" w:eastAsia="宋体" w:hAnsi="宋体" w:cs="宋体" w:hint="eastAsia"/>
                <w:snapToGrid/>
                <w:color w:val="000000"/>
                <w:sz w:val="22"/>
                <w:szCs w:val="22"/>
              </w:rPr>
              <w:t xml:space="preserve">　</w:t>
            </w:r>
          </w:p>
        </w:tc>
        <w:tc>
          <w:tcPr>
            <w:tcW w:w="62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8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5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74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68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8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80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76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c>
          <w:tcPr>
            <w:tcW w:w="720" w:type="dxa"/>
            <w:tcBorders>
              <w:top w:val="nil"/>
              <w:left w:val="nil"/>
              <w:bottom w:val="nil"/>
              <w:right w:val="nil"/>
            </w:tcBorders>
            <w:vAlign w:val="center"/>
          </w:tcPr>
          <w:p w:rsidR="00000000" w:rsidRDefault="0082178E">
            <w:pPr>
              <w:widowControl/>
              <w:autoSpaceDE/>
              <w:autoSpaceDN/>
              <w:snapToGrid/>
              <w:spacing w:line="240" w:lineRule="auto"/>
              <w:ind w:firstLine="0"/>
              <w:jc w:val="left"/>
              <w:rPr>
                <w:rFonts w:ascii="宋体" w:eastAsia="宋体" w:hAnsi="宋体" w:cs="宋体"/>
                <w:snapToGrid/>
                <w:color w:val="000000"/>
                <w:sz w:val="22"/>
                <w:szCs w:val="22"/>
              </w:rPr>
            </w:pPr>
          </w:p>
        </w:tc>
      </w:tr>
    </w:tbl>
    <w:p w:rsidR="00000000" w:rsidRDefault="0082178E">
      <w:pPr>
        <w:spacing w:line="580" w:lineRule="exact"/>
        <w:ind w:firstLine="0"/>
        <w:rPr>
          <w:rFonts w:ascii="方正小标宋_GBK" w:eastAsia="方正小标宋_GBK" w:hint="eastAsia"/>
          <w:sz w:val="44"/>
          <w:szCs w:val="44"/>
        </w:rPr>
        <w:sectPr w:rsidR="00000000">
          <w:pgSz w:w="16838" w:h="11906" w:orient="landscape"/>
          <w:pgMar w:top="1531" w:right="1814" w:bottom="1531" w:left="1985" w:header="720" w:footer="1474" w:gutter="0"/>
          <w:cols w:space="720"/>
          <w:docGrid w:linePitch="590" w:charSpace="-1024"/>
        </w:sectPr>
      </w:pPr>
    </w:p>
    <w:p w:rsidR="00000000" w:rsidRDefault="0082178E">
      <w:pPr>
        <w:ind w:firstLine="0"/>
        <w:rPr>
          <w:rFonts w:hint="eastAsia"/>
          <w:szCs w:val="32"/>
        </w:rPr>
      </w:pPr>
      <w:r>
        <w:rPr>
          <w:rFonts w:hint="eastAsia"/>
          <w:szCs w:val="32"/>
        </w:rPr>
        <w:lastRenderedPageBreak/>
        <w:t>附件</w:t>
      </w:r>
      <w:r>
        <w:rPr>
          <w:rFonts w:hint="eastAsia"/>
          <w:szCs w:val="32"/>
        </w:rPr>
        <w:t>6</w:t>
      </w:r>
      <w:r>
        <w:rPr>
          <w:rFonts w:hint="eastAsia"/>
          <w:szCs w:val="32"/>
        </w:rPr>
        <w:t>：</w:t>
      </w: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p>
    <w:p w:rsidR="00000000" w:rsidRDefault="0082178E">
      <w:pPr>
        <w:ind w:firstLine="0"/>
        <w:rPr>
          <w:rFonts w:hint="eastAsia"/>
          <w:szCs w:val="32"/>
        </w:rPr>
      </w:pPr>
      <w:r>
        <w:rPr>
          <w:rFonts w:hint="eastAsia"/>
          <w:szCs w:val="32"/>
        </w:rPr>
        <w:lastRenderedPageBreak/>
        <w:t>附件</w:t>
      </w:r>
      <w:r>
        <w:rPr>
          <w:rFonts w:hint="eastAsia"/>
          <w:szCs w:val="32"/>
        </w:rPr>
        <w:t>7</w:t>
      </w:r>
      <w:r>
        <w:rPr>
          <w:rFonts w:hint="eastAsia"/>
          <w:szCs w:val="32"/>
        </w:rPr>
        <w:t>：</w:t>
      </w:r>
    </w:p>
    <w:p w:rsidR="00000000" w:rsidRDefault="0082178E">
      <w:pPr>
        <w:pStyle w:val="10"/>
        <w:rPr>
          <w:rFonts w:hint="eastAsia"/>
        </w:rPr>
      </w:pPr>
      <w:r>
        <w:rPr>
          <w:rFonts w:hint="eastAsia"/>
        </w:rPr>
        <w:t>申报企业近</w:t>
      </w:r>
      <w:r>
        <w:rPr>
          <w:rFonts w:hint="eastAsia"/>
        </w:rPr>
        <w:t>3</w:t>
      </w:r>
      <w:r>
        <w:rPr>
          <w:rFonts w:hint="eastAsia"/>
        </w:rPr>
        <w:t>年内获得的自主知识产权汇总审核表</w:t>
      </w:r>
    </w:p>
    <w:p w:rsidR="00000000" w:rsidRDefault="0082178E">
      <w:pPr>
        <w:ind w:firstLine="0"/>
        <w:rPr>
          <w:rFonts w:hint="eastAsia"/>
          <w:sz w:val="30"/>
          <w:szCs w:val="30"/>
        </w:rPr>
      </w:pPr>
      <w:r>
        <w:rPr>
          <w:rFonts w:hint="eastAsia"/>
          <w:sz w:val="30"/>
          <w:szCs w:val="30"/>
        </w:rPr>
        <w:t>科技局（签章）：</w:t>
      </w:r>
      <w:r>
        <w:rPr>
          <w:rFonts w:hint="eastAsia"/>
          <w:sz w:val="30"/>
          <w:szCs w:val="30"/>
        </w:rPr>
        <w:t xml:space="preserve">  </w:t>
      </w:r>
      <w:r>
        <w:rPr>
          <w:rFonts w:hint="eastAsia"/>
          <w:sz w:val="36"/>
          <w:szCs w:val="36"/>
        </w:rPr>
        <w:t xml:space="preserve">                                     </w:t>
      </w:r>
      <w:r>
        <w:rPr>
          <w:rFonts w:hint="eastAsia"/>
          <w:sz w:val="30"/>
          <w:szCs w:val="30"/>
        </w:rPr>
        <w:t xml:space="preserve"> </w:t>
      </w:r>
    </w:p>
    <w:tbl>
      <w:tblPr>
        <w:tblW w:w="0" w:type="auto"/>
        <w:tblInd w:w="108" w:type="dxa"/>
        <w:tblLayout w:type="fixed"/>
        <w:tblLook w:val="0000"/>
      </w:tblPr>
      <w:tblGrid>
        <w:gridCol w:w="630"/>
        <w:gridCol w:w="945"/>
        <w:gridCol w:w="945"/>
        <w:gridCol w:w="2205"/>
        <w:gridCol w:w="945"/>
        <w:gridCol w:w="945"/>
        <w:gridCol w:w="945"/>
        <w:gridCol w:w="1260"/>
        <w:gridCol w:w="1575"/>
        <w:gridCol w:w="1260"/>
        <w:gridCol w:w="945"/>
        <w:gridCol w:w="630"/>
      </w:tblGrid>
      <w:tr w:rsidR="00000000">
        <w:trPr>
          <w:trHeight w:val="1275"/>
        </w:trPr>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宋体" w:hAnsi="宋体" w:cs="宋体"/>
                <w:sz w:val="20"/>
              </w:rPr>
            </w:pPr>
            <w:r>
              <w:rPr>
                <w:rFonts w:ascii="仿宋_GB2312" w:eastAsia="仿宋_GB2312" w:hAnsi="宋体" w:cs="宋体" w:hint="eastAsia"/>
                <w:b/>
                <w:bCs/>
                <w:sz w:val="20"/>
              </w:rPr>
              <w:t>编号</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rPr>
                <w:rFonts w:ascii="仿宋_GB2312" w:eastAsia="仿宋_GB2312" w:hAnsi="宋体" w:cs="宋体" w:hint="eastAsia"/>
                <w:b/>
                <w:bCs/>
                <w:sz w:val="20"/>
              </w:rPr>
            </w:pPr>
            <w:r>
              <w:rPr>
                <w:rFonts w:ascii="仿宋_GB2312" w:eastAsia="仿宋_GB2312" w:hAnsi="宋体" w:cs="宋体" w:hint="eastAsia"/>
                <w:b/>
                <w:bCs/>
                <w:sz w:val="20"/>
              </w:rPr>
              <w:t>企业名称</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rPr>
                <w:rFonts w:ascii="仿宋_GB2312" w:eastAsia="仿宋_GB2312" w:hAnsi="宋体" w:cs="宋体"/>
                <w:b/>
                <w:bCs/>
                <w:sz w:val="20"/>
              </w:rPr>
            </w:pPr>
            <w:r>
              <w:rPr>
                <w:rFonts w:ascii="仿宋_GB2312" w:eastAsia="仿宋_GB2312" w:hAnsi="宋体" w:cs="宋体" w:hint="eastAsia"/>
                <w:b/>
                <w:bCs/>
                <w:sz w:val="20"/>
              </w:rPr>
              <w:t>知识产权名称</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仿宋_GB2312" w:eastAsia="仿宋_GB2312" w:hAnsi="宋体" w:cs="宋体"/>
                <w:b/>
                <w:bCs/>
                <w:sz w:val="20"/>
              </w:rPr>
            </w:pPr>
            <w:r>
              <w:rPr>
                <w:rFonts w:ascii="仿宋_GB2312" w:eastAsia="仿宋_GB2312" w:hAnsi="宋体" w:cs="宋体" w:hint="eastAsia"/>
                <w:b/>
                <w:bCs/>
                <w:sz w:val="20"/>
              </w:rPr>
              <w:t>类别</w:t>
            </w:r>
            <w:r>
              <w:rPr>
                <w:rFonts w:ascii="仿宋_GB2312" w:eastAsia="仿宋_GB2312" w:hAnsi="宋体" w:cs="宋体" w:hint="eastAsia"/>
                <w:sz w:val="20"/>
              </w:rPr>
              <w:t xml:space="preserve">                     </w:t>
            </w:r>
            <w:r>
              <w:rPr>
                <w:rFonts w:ascii="仿宋_GB2312" w:eastAsia="仿宋_GB2312" w:hAnsi="宋体" w:cs="宋体" w:hint="eastAsia"/>
                <w:sz w:val="20"/>
              </w:rPr>
              <w:t>（</w:t>
            </w:r>
            <w:r>
              <w:rPr>
                <w:rFonts w:ascii="仿宋_GB2312" w:eastAsia="仿宋_GB2312" w:hAnsi="宋体" w:cs="宋体" w:hint="eastAsia"/>
                <w:sz w:val="20"/>
              </w:rPr>
              <w:t>A</w:t>
            </w:r>
            <w:r>
              <w:rPr>
                <w:rFonts w:ascii="仿宋_GB2312" w:eastAsia="仿宋_GB2312" w:hAnsi="宋体" w:cs="宋体" w:hint="eastAsia"/>
                <w:sz w:val="20"/>
              </w:rPr>
              <w:t>专利、</w:t>
            </w:r>
            <w:r>
              <w:rPr>
                <w:rFonts w:ascii="仿宋_GB2312" w:eastAsia="仿宋_GB2312" w:hAnsi="宋体" w:cs="宋体" w:hint="eastAsia"/>
                <w:sz w:val="20"/>
              </w:rPr>
              <w:t>B</w:t>
            </w:r>
            <w:r>
              <w:rPr>
                <w:rFonts w:ascii="仿宋_GB2312" w:eastAsia="仿宋_GB2312" w:hAnsi="宋体" w:cs="宋体" w:hint="eastAsia"/>
                <w:sz w:val="20"/>
              </w:rPr>
              <w:t>软件著作权、</w:t>
            </w:r>
            <w:r>
              <w:rPr>
                <w:rFonts w:ascii="仿宋_GB2312" w:eastAsia="仿宋_GB2312" w:hAnsi="宋体" w:cs="宋体" w:hint="eastAsia"/>
                <w:sz w:val="20"/>
              </w:rPr>
              <w:t>C</w:t>
            </w:r>
            <w:r>
              <w:rPr>
                <w:rFonts w:ascii="仿宋_GB2312" w:eastAsia="仿宋_GB2312" w:hAnsi="宋体" w:cs="宋体" w:hint="eastAsia"/>
                <w:sz w:val="20"/>
              </w:rPr>
              <w:t>集成电路布图设计、</w:t>
            </w:r>
            <w:r>
              <w:rPr>
                <w:rFonts w:ascii="仿宋_GB2312" w:eastAsia="仿宋_GB2312" w:hAnsi="宋体" w:cs="宋体" w:hint="eastAsia"/>
                <w:sz w:val="20"/>
              </w:rPr>
              <w:t>D</w:t>
            </w:r>
            <w:r>
              <w:rPr>
                <w:rFonts w:ascii="仿宋_GB2312" w:eastAsia="仿宋_GB2312" w:hAnsi="宋体" w:cs="宋体" w:hint="eastAsia"/>
                <w:sz w:val="20"/>
              </w:rPr>
              <w:t>植物新品种）</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仿宋_GB2312" w:eastAsia="仿宋_GB2312" w:hAnsi="宋体" w:cs="宋体"/>
                <w:b/>
                <w:bCs/>
                <w:sz w:val="20"/>
              </w:rPr>
            </w:pPr>
            <w:r>
              <w:rPr>
                <w:rFonts w:ascii="仿宋_GB2312" w:eastAsia="仿宋_GB2312" w:hAnsi="宋体" w:cs="宋体" w:hint="eastAsia"/>
                <w:b/>
                <w:bCs/>
                <w:sz w:val="20"/>
              </w:rPr>
              <w:t>授权号</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仿宋_GB2312" w:eastAsia="仿宋_GB2312" w:hAnsi="宋体" w:cs="宋体"/>
                <w:b/>
                <w:bCs/>
                <w:sz w:val="20"/>
              </w:rPr>
            </w:pPr>
            <w:r>
              <w:rPr>
                <w:rFonts w:ascii="仿宋_GB2312" w:eastAsia="仿宋_GB2312" w:hAnsi="宋体" w:cs="宋体" w:hint="eastAsia"/>
                <w:b/>
                <w:bCs/>
                <w:sz w:val="20"/>
              </w:rPr>
              <w:t>授权日</w:t>
            </w:r>
            <w:r>
              <w:rPr>
                <w:rFonts w:ascii="仿宋_GB2312" w:eastAsia="仿宋_GB2312" w:hAnsi="宋体" w:cs="宋体" w:hint="eastAsia"/>
                <w:sz w:val="20"/>
              </w:rPr>
              <w:t>（</w:t>
            </w:r>
            <w:r>
              <w:rPr>
                <w:rFonts w:ascii="仿宋_GB2312" w:eastAsia="仿宋_GB2312" w:hAnsi="宋体" w:cs="宋体" w:hint="eastAsia"/>
                <w:sz w:val="20"/>
              </w:rPr>
              <w:t>2012</w:t>
            </w:r>
            <w:r>
              <w:rPr>
                <w:rFonts w:ascii="仿宋_GB2312" w:eastAsia="仿宋_GB2312" w:hAnsi="宋体" w:cs="宋体" w:hint="eastAsia"/>
                <w:sz w:val="20"/>
              </w:rPr>
              <w:t>年以后至申报前）</w:t>
            </w:r>
          </w:p>
        </w:tc>
        <w:tc>
          <w:tcPr>
            <w:tcW w:w="945" w:type="dxa"/>
            <w:tcBorders>
              <w:top w:val="single" w:sz="4" w:space="0" w:color="auto"/>
              <w:left w:val="single" w:sz="4" w:space="0" w:color="auto"/>
              <w:bottom w:val="single" w:sz="4" w:space="0" w:color="auto"/>
              <w:right w:val="single" w:sz="4" w:space="0" w:color="auto"/>
            </w:tcBorders>
          </w:tcPr>
          <w:p w:rsidR="00000000" w:rsidRDefault="0082178E">
            <w:pPr>
              <w:widowControl/>
              <w:spacing w:line="240" w:lineRule="auto"/>
              <w:ind w:firstLine="0"/>
              <w:jc w:val="center"/>
              <w:rPr>
                <w:rFonts w:ascii="仿宋_GB2312" w:eastAsia="仿宋_GB2312" w:hAnsi="宋体" w:cs="宋体" w:hint="eastAsia"/>
                <w:b/>
                <w:bCs/>
                <w:sz w:val="20"/>
              </w:rPr>
            </w:pPr>
          </w:p>
          <w:p w:rsidR="00000000" w:rsidRDefault="0082178E">
            <w:pPr>
              <w:widowControl/>
              <w:spacing w:line="240" w:lineRule="auto"/>
              <w:ind w:firstLine="0"/>
              <w:jc w:val="center"/>
              <w:rPr>
                <w:rFonts w:ascii="仿宋_GB2312" w:eastAsia="仿宋_GB2312" w:hAnsi="宋体" w:cs="宋体" w:hint="eastAsia"/>
                <w:b/>
                <w:bCs/>
                <w:sz w:val="20"/>
              </w:rPr>
            </w:pPr>
            <w:r>
              <w:rPr>
                <w:rFonts w:ascii="仿宋_GB2312" w:eastAsia="仿宋_GB2312" w:hAnsi="宋体" w:cs="宋体" w:hint="eastAsia"/>
                <w:b/>
                <w:bCs/>
                <w:sz w:val="20"/>
              </w:rPr>
              <w:t>专利权人</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仿宋_GB2312" w:eastAsia="仿宋_GB2312" w:hAnsi="宋体" w:cs="宋体"/>
                <w:b/>
                <w:bCs/>
                <w:sz w:val="20"/>
              </w:rPr>
            </w:pPr>
            <w:r>
              <w:rPr>
                <w:rFonts w:ascii="仿宋_GB2312" w:eastAsia="仿宋_GB2312" w:hAnsi="宋体" w:cs="宋体" w:hint="eastAsia"/>
                <w:b/>
                <w:bCs/>
                <w:sz w:val="20"/>
              </w:rPr>
              <w:t>获得方式</w:t>
            </w:r>
            <w:r>
              <w:rPr>
                <w:rFonts w:ascii="仿宋_GB2312" w:eastAsia="仿宋_GB2312" w:hAnsi="宋体" w:cs="宋体" w:hint="eastAsia"/>
                <w:sz w:val="20"/>
              </w:rPr>
              <w:t xml:space="preserve">          </w:t>
            </w:r>
            <w:r>
              <w:rPr>
                <w:rFonts w:ascii="仿宋_GB2312" w:eastAsia="仿宋_GB2312" w:hAnsi="宋体" w:cs="宋体" w:hint="eastAsia"/>
                <w:sz w:val="20"/>
              </w:rPr>
              <w:t>（</w:t>
            </w:r>
            <w:r>
              <w:rPr>
                <w:rFonts w:ascii="仿宋_GB2312" w:eastAsia="仿宋_GB2312" w:hAnsi="宋体" w:cs="宋体" w:hint="eastAsia"/>
                <w:sz w:val="20"/>
              </w:rPr>
              <w:t>A</w:t>
            </w:r>
            <w:r>
              <w:rPr>
                <w:rFonts w:ascii="仿宋_GB2312" w:eastAsia="仿宋_GB2312" w:hAnsi="宋体" w:cs="宋体" w:hint="eastAsia"/>
                <w:sz w:val="20"/>
              </w:rPr>
              <w:t>自主研发、</w:t>
            </w:r>
            <w:r>
              <w:rPr>
                <w:rFonts w:ascii="仿宋_GB2312" w:eastAsia="仿宋_GB2312" w:hAnsi="宋体" w:cs="宋体" w:hint="eastAsia"/>
                <w:sz w:val="20"/>
              </w:rPr>
              <w:t>B</w:t>
            </w:r>
            <w:r>
              <w:rPr>
                <w:rFonts w:ascii="仿宋_GB2312" w:eastAsia="仿宋_GB2312" w:hAnsi="宋体" w:cs="宋体" w:hint="eastAsia"/>
                <w:sz w:val="20"/>
              </w:rPr>
              <w:t>转让）</w:t>
            </w: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仿宋_GB2312" w:eastAsia="仿宋_GB2312" w:hAnsi="宋体" w:cs="宋体"/>
                <w:b/>
                <w:bCs/>
                <w:sz w:val="20"/>
              </w:rPr>
            </w:pPr>
            <w:r>
              <w:rPr>
                <w:rFonts w:ascii="仿宋_GB2312" w:eastAsia="仿宋_GB2312" w:hAnsi="宋体" w:cs="宋体" w:hint="eastAsia"/>
                <w:b/>
                <w:bCs/>
                <w:sz w:val="20"/>
              </w:rPr>
              <w:t>证明材料</w:t>
            </w:r>
            <w:r>
              <w:rPr>
                <w:rFonts w:ascii="仿宋_GB2312" w:eastAsia="仿宋_GB2312" w:hAnsi="宋体" w:cs="宋体" w:hint="eastAsia"/>
                <w:sz w:val="20"/>
              </w:rPr>
              <w:t xml:space="preserve">          </w:t>
            </w:r>
            <w:r>
              <w:rPr>
                <w:rFonts w:ascii="仿宋_GB2312" w:eastAsia="仿宋_GB2312" w:hAnsi="宋体" w:cs="宋体" w:hint="eastAsia"/>
                <w:sz w:val="20"/>
              </w:rPr>
              <w:t>（</w:t>
            </w:r>
            <w:r>
              <w:rPr>
                <w:rFonts w:ascii="仿宋_GB2312" w:eastAsia="仿宋_GB2312" w:hAnsi="宋体" w:cs="宋体" w:hint="eastAsia"/>
                <w:sz w:val="20"/>
              </w:rPr>
              <w:t>A</w:t>
            </w:r>
            <w:r>
              <w:rPr>
                <w:rFonts w:ascii="仿宋_GB2312" w:eastAsia="仿宋_GB2312" w:hAnsi="宋体" w:cs="宋体" w:hint="eastAsia"/>
                <w:sz w:val="20"/>
              </w:rPr>
              <w:t>合同备案号、</w:t>
            </w:r>
            <w:r>
              <w:rPr>
                <w:rFonts w:ascii="仿宋_GB2312" w:eastAsia="仿宋_GB2312" w:hAnsi="宋体" w:cs="宋体" w:hint="eastAsia"/>
                <w:sz w:val="20"/>
              </w:rPr>
              <w:t>B</w:t>
            </w:r>
            <w:r>
              <w:rPr>
                <w:rFonts w:ascii="仿宋_GB2312" w:eastAsia="仿宋_GB2312" w:hAnsi="宋体" w:cs="宋体" w:hint="eastAsia"/>
                <w:sz w:val="20"/>
              </w:rPr>
              <w:t>手续合格通知书）</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仿宋_GB2312" w:eastAsia="仿宋_GB2312" w:hAnsi="宋体" w:cs="宋体"/>
                <w:b/>
                <w:bCs/>
                <w:sz w:val="20"/>
              </w:rPr>
            </w:pPr>
            <w:r>
              <w:rPr>
                <w:rFonts w:ascii="仿宋_GB2312" w:eastAsia="仿宋_GB2312" w:hAnsi="宋体" w:cs="宋体" w:hint="eastAsia"/>
                <w:b/>
                <w:bCs/>
                <w:sz w:val="20"/>
              </w:rPr>
              <w:t>独占许可方式</w:t>
            </w:r>
            <w:r>
              <w:rPr>
                <w:rFonts w:ascii="仿宋_GB2312" w:eastAsia="仿宋_GB2312" w:hAnsi="宋体" w:cs="宋体" w:hint="eastAsia"/>
                <w:sz w:val="20"/>
              </w:rPr>
              <w:t xml:space="preserve"> </w:t>
            </w:r>
            <w:r>
              <w:rPr>
                <w:rFonts w:ascii="仿宋_GB2312" w:eastAsia="仿宋_GB2312" w:hAnsi="宋体" w:cs="宋体" w:hint="eastAsia"/>
                <w:sz w:val="20"/>
              </w:rPr>
              <w:t>（</w:t>
            </w:r>
            <w:r>
              <w:rPr>
                <w:rFonts w:ascii="仿宋_GB2312" w:eastAsia="仿宋_GB2312" w:hAnsi="宋体" w:cs="宋体" w:hint="eastAsia"/>
                <w:sz w:val="20"/>
              </w:rPr>
              <w:t>A</w:t>
            </w:r>
            <w:r>
              <w:rPr>
                <w:rFonts w:ascii="仿宋_GB2312" w:eastAsia="仿宋_GB2312" w:hAnsi="宋体" w:cs="宋体" w:hint="eastAsia"/>
                <w:sz w:val="20"/>
              </w:rPr>
              <w:t>全球、</w:t>
            </w:r>
            <w:r>
              <w:rPr>
                <w:rFonts w:ascii="仿宋_GB2312" w:eastAsia="仿宋_GB2312" w:hAnsi="宋体" w:cs="宋体" w:hint="eastAsia"/>
                <w:sz w:val="20"/>
              </w:rPr>
              <w:t xml:space="preserve"> B</w:t>
            </w:r>
            <w:r>
              <w:rPr>
                <w:rFonts w:ascii="仿宋_GB2312" w:eastAsia="仿宋_GB2312" w:hAnsi="宋体" w:cs="宋体" w:hint="eastAsia"/>
                <w:sz w:val="20"/>
              </w:rPr>
              <w:t>非全球）</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spacing w:line="240" w:lineRule="auto"/>
              <w:ind w:firstLine="0"/>
              <w:jc w:val="center"/>
              <w:rPr>
                <w:rFonts w:ascii="仿宋_GB2312" w:eastAsia="仿宋_GB2312" w:hAnsi="宋体" w:cs="宋体" w:hint="eastAsia"/>
                <w:b/>
                <w:bCs/>
                <w:sz w:val="20"/>
              </w:rPr>
            </w:pPr>
            <w:r>
              <w:rPr>
                <w:rFonts w:ascii="仿宋_GB2312" w:eastAsia="仿宋_GB2312" w:hAnsi="宋体" w:cs="宋体" w:hint="eastAsia"/>
                <w:b/>
                <w:bCs/>
                <w:sz w:val="20"/>
              </w:rPr>
              <w:t>与网上法律状态</w:t>
            </w:r>
          </w:p>
          <w:p w:rsidR="00000000" w:rsidRDefault="0082178E">
            <w:pPr>
              <w:widowControl/>
              <w:spacing w:line="240" w:lineRule="auto"/>
              <w:ind w:firstLine="0"/>
              <w:jc w:val="center"/>
              <w:rPr>
                <w:rFonts w:ascii="仿宋_GB2312" w:eastAsia="仿宋_GB2312" w:hAnsi="宋体" w:cs="宋体"/>
                <w:b/>
                <w:bCs/>
                <w:sz w:val="20"/>
              </w:rPr>
            </w:pPr>
            <w:r>
              <w:rPr>
                <w:rFonts w:ascii="仿宋_GB2312" w:eastAsia="仿宋_GB2312" w:hAnsi="宋体" w:cs="宋体" w:hint="eastAsia"/>
                <w:sz w:val="20"/>
              </w:rPr>
              <w:t>（</w:t>
            </w:r>
            <w:r>
              <w:rPr>
                <w:rFonts w:ascii="仿宋_GB2312" w:eastAsia="仿宋_GB2312" w:hAnsi="宋体" w:cs="宋体" w:hint="eastAsia"/>
                <w:sz w:val="20"/>
              </w:rPr>
              <w:t>A</w:t>
            </w:r>
            <w:r>
              <w:rPr>
                <w:rFonts w:ascii="仿宋_GB2312" w:eastAsia="仿宋_GB2312" w:hAnsi="宋体" w:cs="宋体" w:hint="eastAsia"/>
                <w:sz w:val="20"/>
              </w:rPr>
              <w:t>相同</w:t>
            </w:r>
            <w:r>
              <w:rPr>
                <w:rFonts w:ascii="仿宋_GB2312" w:eastAsia="仿宋_GB2312" w:hAnsi="宋体" w:cs="宋体" w:hint="eastAsia"/>
                <w:sz w:val="20"/>
              </w:rPr>
              <w:t>B</w:t>
            </w:r>
            <w:r>
              <w:rPr>
                <w:rFonts w:ascii="仿宋_GB2312" w:eastAsia="仿宋_GB2312" w:hAnsi="宋体" w:cs="宋体" w:hint="eastAsia"/>
                <w:sz w:val="20"/>
              </w:rPr>
              <w:t>不同）</w:t>
            </w:r>
          </w:p>
        </w:tc>
        <w:tc>
          <w:tcPr>
            <w:tcW w:w="630" w:type="dxa"/>
            <w:tcBorders>
              <w:top w:val="single" w:sz="4" w:space="0" w:color="auto"/>
              <w:left w:val="single" w:sz="4" w:space="0" w:color="auto"/>
              <w:bottom w:val="single" w:sz="4" w:space="0" w:color="auto"/>
              <w:right w:val="single" w:sz="4" w:space="0" w:color="auto"/>
            </w:tcBorders>
          </w:tcPr>
          <w:p w:rsidR="00000000" w:rsidRDefault="0082178E">
            <w:pPr>
              <w:widowControl/>
              <w:spacing w:line="240" w:lineRule="auto"/>
              <w:ind w:firstLine="0"/>
              <w:jc w:val="center"/>
              <w:rPr>
                <w:rFonts w:ascii="仿宋_GB2312" w:eastAsia="仿宋_GB2312" w:hAnsi="宋体" w:cs="宋体" w:hint="eastAsia"/>
                <w:b/>
                <w:bCs/>
                <w:sz w:val="20"/>
              </w:rPr>
            </w:pPr>
          </w:p>
          <w:p w:rsidR="00000000" w:rsidRDefault="0082178E">
            <w:pPr>
              <w:widowControl/>
              <w:spacing w:line="240" w:lineRule="auto"/>
              <w:ind w:firstLine="0"/>
              <w:jc w:val="center"/>
              <w:rPr>
                <w:rFonts w:ascii="仿宋_GB2312" w:eastAsia="仿宋_GB2312" w:hAnsi="宋体" w:cs="宋体" w:hint="eastAsia"/>
                <w:b/>
                <w:bCs/>
                <w:sz w:val="20"/>
              </w:rPr>
            </w:pPr>
          </w:p>
          <w:p w:rsidR="00000000" w:rsidRDefault="0082178E">
            <w:pPr>
              <w:widowControl/>
              <w:spacing w:line="240" w:lineRule="auto"/>
              <w:ind w:firstLine="0"/>
              <w:jc w:val="center"/>
              <w:rPr>
                <w:rFonts w:ascii="仿宋_GB2312" w:eastAsia="仿宋_GB2312" w:hAnsi="宋体" w:cs="宋体" w:hint="eastAsia"/>
                <w:b/>
                <w:bCs/>
                <w:sz w:val="20"/>
              </w:rPr>
            </w:pPr>
            <w:r>
              <w:rPr>
                <w:rFonts w:ascii="仿宋_GB2312" w:eastAsia="仿宋_GB2312" w:hAnsi="宋体" w:cs="宋体" w:hint="eastAsia"/>
                <w:b/>
                <w:bCs/>
                <w:sz w:val="20"/>
              </w:rPr>
              <w:t>备注</w:t>
            </w:r>
          </w:p>
        </w:tc>
      </w:tr>
      <w:tr w:rsidR="00000000">
        <w:trPr>
          <w:trHeight w:val="499"/>
        </w:trPr>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ind w:firstLine="0"/>
              <w:jc w:val="center"/>
              <w:rPr>
                <w:rFonts w:ascii="宋体" w:hAnsi="宋体" w:cs="宋体"/>
                <w:sz w:val="24"/>
              </w:rPr>
            </w:pPr>
            <w:r>
              <w:rPr>
                <w:rFonts w:ascii="宋体" w:hAnsi="宋体" w:cs="宋体" w:hint="eastAsia"/>
                <w:sz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r>
      <w:tr w:rsidR="00000000">
        <w:trPr>
          <w:trHeight w:val="499"/>
        </w:trPr>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ind w:firstLine="0"/>
              <w:jc w:val="center"/>
              <w:rPr>
                <w:rFonts w:ascii="宋体" w:hAnsi="宋体" w:cs="宋体"/>
                <w:sz w:val="24"/>
              </w:rPr>
            </w:pPr>
            <w:r>
              <w:rPr>
                <w:rFonts w:ascii="宋体" w:hAnsi="宋体" w:cs="宋体" w:hint="eastAsia"/>
                <w:sz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r>
      <w:tr w:rsidR="00000000">
        <w:trPr>
          <w:trHeight w:val="499"/>
        </w:trPr>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ind w:firstLine="0"/>
              <w:jc w:val="center"/>
              <w:rPr>
                <w:rFonts w:ascii="宋体" w:hAnsi="宋体" w:cs="宋体"/>
                <w:sz w:val="24"/>
              </w:rPr>
            </w:pPr>
            <w:r>
              <w:rPr>
                <w:rFonts w:ascii="宋体" w:hAnsi="宋体" w:cs="宋体" w:hint="eastAsia"/>
                <w:sz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r>
      <w:tr w:rsidR="00000000">
        <w:trPr>
          <w:trHeight w:val="499"/>
        </w:trPr>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ind w:firstLine="0"/>
              <w:jc w:val="center"/>
              <w:rPr>
                <w:rFonts w:ascii="宋体" w:hAnsi="宋体" w:cs="宋体"/>
                <w:sz w:val="24"/>
              </w:rPr>
            </w:pPr>
            <w:r>
              <w:rPr>
                <w:rFonts w:ascii="宋体" w:hAnsi="宋体" w:cs="宋体" w:hint="eastAsia"/>
                <w:sz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r>
      <w:tr w:rsidR="00000000">
        <w:trPr>
          <w:trHeight w:val="499"/>
        </w:trPr>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ind w:firstLine="0"/>
              <w:jc w:val="center"/>
              <w:rPr>
                <w:rFonts w:ascii="宋体" w:hAnsi="宋体" w:cs="宋体"/>
                <w:sz w:val="24"/>
              </w:rPr>
            </w:pPr>
            <w:r>
              <w:rPr>
                <w:rFonts w:ascii="宋体" w:hAnsi="宋体" w:cs="宋体" w:hint="eastAsia"/>
                <w:sz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r>
      <w:tr w:rsidR="00000000">
        <w:trPr>
          <w:trHeight w:val="499"/>
        </w:trPr>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ind w:firstLine="0"/>
              <w:jc w:val="center"/>
              <w:rPr>
                <w:rFonts w:ascii="宋体" w:hAnsi="宋体" w:cs="宋体"/>
                <w:sz w:val="24"/>
              </w:rPr>
            </w:pPr>
            <w:r>
              <w:rPr>
                <w:rFonts w:ascii="宋体" w:hAnsi="宋体" w:cs="宋体"/>
                <w:sz w:val="24"/>
              </w:rPr>
              <w:t>…</w:t>
            </w: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c>
          <w:tcPr>
            <w:tcW w:w="630" w:type="dxa"/>
            <w:tcBorders>
              <w:top w:val="single" w:sz="4" w:space="0" w:color="auto"/>
              <w:left w:val="single" w:sz="4" w:space="0" w:color="auto"/>
              <w:bottom w:val="single" w:sz="4" w:space="0" w:color="auto"/>
              <w:right w:val="single" w:sz="4" w:space="0" w:color="auto"/>
            </w:tcBorders>
            <w:vAlign w:val="center"/>
          </w:tcPr>
          <w:p w:rsidR="00000000" w:rsidRDefault="0082178E">
            <w:pPr>
              <w:widowControl/>
              <w:jc w:val="center"/>
              <w:rPr>
                <w:rFonts w:ascii="宋体" w:hAnsi="宋体" w:cs="宋体"/>
                <w:sz w:val="24"/>
              </w:rPr>
            </w:pPr>
          </w:p>
        </w:tc>
      </w:tr>
    </w:tbl>
    <w:p w:rsidR="00000000" w:rsidRDefault="0082178E">
      <w:pPr>
        <w:spacing w:line="360" w:lineRule="exact"/>
        <w:ind w:firstLine="0"/>
        <w:rPr>
          <w:rFonts w:ascii="方正小标宋_GBK" w:eastAsia="方正小标宋_GBK" w:hint="eastAsia"/>
          <w:sz w:val="21"/>
          <w:szCs w:val="21"/>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r>
        <w:rPr>
          <w:rFonts w:ascii="方正仿宋_GBK" w:eastAsia="方正仿宋_GBK" w:hAnsi="宋体" w:hint="eastAsia"/>
          <w:b w:val="0"/>
          <w:szCs w:val="32"/>
        </w:rPr>
        <w:lastRenderedPageBreak/>
        <w:t>附件</w:t>
      </w:r>
      <w:r>
        <w:rPr>
          <w:rFonts w:ascii="方正仿宋_GBK" w:eastAsia="方正仿宋_GBK" w:hAnsi="宋体" w:hint="eastAsia"/>
          <w:b w:val="0"/>
          <w:szCs w:val="32"/>
        </w:rPr>
        <w:t>8</w:t>
      </w:r>
      <w:r>
        <w:rPr>
          <w:rFonts w:ascii="方正仿宋_GBK" w:eastAsia="方正仿宋_GBK" w:hAnsi="宋体" w:hint="eastAsia"/>
          <w:b w:val="0"/>
          <w:szCs w:val="32"/>
        </w:rPr>
        <w:t>：</w:t>
      </w: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000000" w:rsidRDefault="0082178E">
      <w:pPr>
        <w:pStyle w:val="af3"/>
        <w:overflowPunct w:val="0"/>
        <w:snapToGrid w:val="0"/>
        <w:spacing w:before="120" w:line="590" w:lineRule="exact"/>
        <w:jc w:val="both"/>
        <w:rPr>
          <w:rFonts w:ascii="方正仿宋_GBK" w:eastAsia="方正仿宋_GBK" w:hAnsi="宋体" w:hint="eastAsia"/>
          <w:b w:val="0"/>
          <w:szCs w:val="32"/>
        </w:rPr>
      </w:pPr>
    </w:p>
    <w:p w:rsidR="0082178E" w:rsidRDefault="0082178E">
      <w:pPr>
        <w:pStyle w:val="af3"/>
        <w:overflowPunct w:val="0"/>
        <w:snapToGrid w:val="0"/>
        <w:spacing w:before="120" w:line="590" w:lineRule="exact"/>
        <w:jc w:val="both"/>
        <w:rPr>
          <w:rFonts w:hAnsi="宋体" w:hint="eastAsia"/>
          <w:b w:val="0"/>
          <w:sz w:val="28"/>
          <w:szCs w:val="28"/>
        </w:rPr>
      </w:pPr>
    </w:p>
    <w:sectPr w:rsidR="0082178E">
      <w:headerReference w:type="default" r:id="rId9"/>
      <w:footerReference w:type="even" r:id="rId10"/>
      <w:footerReference w:type="default" r:id="rId11"/>
      <w:pgSz w:w="16838" w:h="11906" w:orient="landscape"/>
      <w:pgMar w:top="1531" w:right="1814" w:bottom="1531" w:left="1985" w:header="720" w:footer="1474" w:gutter="0"/>
      <w:cols w:space="720"/>
      <w:docGrid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8E" w:rsidRDefault="0082178E">
      <w:pPr>
        <w:spacing w:line="240" w:lineRule="auto"/>
      </w:pPr>
      <w:r>
        <w:separator/>
      </w:r>
    </w:p>
  </w:endnote>
  <w:endnote w:type="continuationSeparator" w:id="0">
    <w:p w:rsidR="0082178E" w:rsidRDefault="00821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00" w:usb3="00000000" w:csb0="00040000" w:csb1="00000000"/>
  </w:font>
  <w:font w:name="方正楷体_GBK">
    <w:charset w:val="86"/>
    <w:family w:val="script"/>
    <w:pitch w:val="default"/>
    <w:sig w:usb0="00000001" w:usb1="080E0000" w:usb2="00000000" w:usb3="00000000" w:csb0="00040000" w:csb1="00000000"/>
  </w:font>
  <w:font w:name="汉鼎简大宋">
    <w:altName w:val="宋体"/>
    <w:charset w:val="86"/>
    <w:family w:val="modern"/>
    <w:pitch w:val="default"/>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78E">
    <w:pPr>
      <w:pStyle w:val="ae"/>
      <w:framePr w:wrap="around" w:vAnchor="text" w:hAnchor="margin" w:xAlign="center" w:y="1"/>
      <w:rPr>
        <w:rStyle w:val="a4"/>
      </w:rPr>
    </w:pPr>
    <w:r>
      <w:fldChar w:fldCharType="begin"/>
    </w:r>
    <w:r>
      <w:rPr>
        <w:rStyle w:val="a4"/>
      </w:rPr>
      <w:instrText xml:space="preserve">PAGE  </w:instrText>
    </w:r>
    <w:r>
      <w:fldChar w:fldCharType="separate"/>
    </w:r>
    <w:r>
      <w:rPr>
        <w:rStyle w:val="a4"/>
        <w:lang w:val="en-US" w:eastAsia="zh-CN"/>
      </w:rPr>
      <w:t>10</w:t>
    </w:r>
    <w:r>
      <w:fldChar w:fldCharType="end"/>
    </w:r>
  </w:p>
  <w:p w:rsidR="00000000" w:rsidRDefault="0082178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78E">
    <w:pPr>
      <w:pStyle w:val="ae"/>
      <w:framePr w:wrap="around" w:vAnchor="text" w:hAnchor="margin" w:xAlign="center" w:y="1"/>
      <w:rPr>
        <w:rStyle w:val="a4"/>
      </w:rPr>
    </w:pPr>
    <w:r>
      <w:rPr>
        <w:rFonts w:hint="eastAsia"/>
      </w:rPr>
      <w:t>—</w:t>
    </w:r>
    <w:r>
      <w:rPr>
        <w:rFonts w:hint="eastAsia"/>
      </w:rPr>
      <w:t xml:space="preserve"> </w:t>
    </w:r>
    <w:r>
      <w:fldChar w:fldCharType="begin"/>
    </w:r>
    <w:r>
      <w:rPr>
        <w:rStyle w:val="a4"/>
      </w:rPr>
      <w:instrText xml:space="preserve">PAGE  </w:instrText>
    </w:r>
    <w:r>
      <w:fldChar w:fldCharType="separate"/>
    </w:r>
    <w:r w:rsidR="00974948">
      <w:rPr>
        <w:rStyle w:val="a4"/>
        <w:noProof/>
      </w:rPr>
      <w:t>2</w:t>
    </w:r>
    <w:r>
      <w:fldChar w:fldCharType="end"/>
    </w:r>
    <w:r>
      <w:rPr>
        <w:rFonts w:hint="eastAsia"/>
      </w:rPr>
      <w:t xml:space="preserve"> </w:t>
    </w:r>
    <w:r>
      <w:rPr>
        <w:rFonts w:hint="eastAsia"/>
      </w:rPr>
      <w:t>—</w:t>
    </w:r>
  </w:p>
  <w:p w:rsidR="00000000" w:rsidRDefault="0082178E">
    <w:pPr>
      <w:pStyle w:val="ae"/>
      <w:jc w:val="both"/>
      <w:rPr>
        <w:rFonts w:hint="eastAsia"/>
      </w:rPr>
    </w:pPr>
    <w:r>
      <w:rPr>
        <w:rStyle w:val="a4"/>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78E">
    <w:pPr>
      <w:pStyle w:val="ae"/>
      <w:framePr w:wrap="around" w:vAnchor="text" w:hAnchor="margin" w:xAlign="center" w:y="1"/>
      <w:rPr>
        <w:rStyle w:val="a4"/>
      </w:rPr>
    </w:pPr>
    <w:r>
      <w:fldChar w:fldCharType="begin"/>
    </w:r>
    <w:r>
      <w:rPr>
        <w:rStyle w:val="a4"/>
      </w:rPr>
      <w:instrText xml:space="preserve">PAGE  </w:instrText>
    </w:r>
    <w:r>
      <w:fldChar w:fldCharType="separate"/>
    </w:r>
    <w:r>
      <w:rPr>
        <w:rStyle w:val="a4"/>
      </w:rPr>
      <w:t>8</w:t>
    </w:r>
    <w:r>
      <w:fldChar w:fldCharType="end"/>
    </w:r>
  </w:p>
  <w:p w:rsidR="00000000" w:rsidRDefault="0082178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78E">
    <w:pPr>
      <w:pStyle w:val="ae"/>
      <w:framePr w:wrap="around" w:vAnchor="text" w:hAnchor="margin" w:xAlign="center" w:y="1"/>
      <w:rPr>
        <w:rStyle w:val="a4"/>
      </w:rPr>
    </w:pPr>
    <w:r>
      <w:rPr>
        <w:rFonts w:hint="eastAsia"/>
      </w:rPr>
      <w:t>—</w:t>
    </w:r>
    <w:r>
      <w:rPr>
        <w:rFonts w:hint="eastAsia"/>
      </w:rPr>
      <w:t xml:space="preserve"> </w:t>
    </w:r>
    <w:r>
      <w:fldChar w:fldCharType="begin"/>
    </w:r>
    <w:r>
      <w:rPr>
        <w:rStyle w:val="a4"/>
      </w:rPr>
      <w:instrText xml:space="preserve">PAGE  </w:instrText>
    </w:r>
    <w:r>
      <w:fldChar w:fldCharType="separate"/>
    </w:r>
    <w:r w:rsidR="00974948">
      <w:rPr>
        <w:rStyle w:val="a4"/>
        <w:noProof/>
      </w:rPr>
      <w:t>10</w:t>
    </w:r>
    <w:r>
      <w:fldChar w:fldCharType="end"/>
    </w:r>
    <w:r>
      <w:rPr>
        <w:rFonts w:hint="eastAsia"/>
      </w:rPr>
      <w:t xml:space="preserve"> </w:t>
    </w:r>
    <w:r>
      <w:rPr>
        <w:rFonts w:hint="eastAsia"/>
      </w:rPr>
      <w:t>—</w:t>
    </w:r>
  </w:p>
  <w:p w:rsidR="00000000" w:rsidRDefault="0082178E">
    <w:pPr>
      <w:pStyle w:val="ae"/>
      <w:jc w:val="both"/>
      <w:rPr>
        <w:rFonts w:hint="eastAsia"/>
      </w:rPr>
    </w:pPr>
    <w:r>
      <w:rPr>
        <w:rStyle w:val="a4"/>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8E" w:rsidRDefault="0082178E">
      <w:pPr>
        <w:spacing w:line="240" w:lineRule="auto"/>
      </w:pPr>
      <w:r>
        <w:separator/>
      </w:r>
    </w:p>
  </w:footnote>
  <w:footnote w:type="continuationSeparator" w:id="0">
    <w:p w:rsidR="0082178E" w:rsidRDefault="008217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78E">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78E">
    <w:pPr>
      <w:pStyle w:val="ac"/>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0"/>
  <w:drawingGridHorizontalSpacing w:val="315"/>
  <w:drawingGridVerticalSpacing w:val="295"/>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useFELayout/>
  </w:compat>
  <w:rsids>
    <w:rsidRoot w:val="00172A27"/>
    <w:rsid w:val="000138A1"/>
    <w:rsid w:val="0002138E"/>
    <w:rsid w:val="00021BD2"/>
    <w:rsid w:val="00026226"/>
    <w:rsid w:val="00026EDE"/>
    <w:rsid w:val="00027D3C"/>
    <w:rsid w:val="00036F31"/>
    <w:rsid w:val="00043CD8"/>
    <w:rsid w:val="00045460"/>
    <w:rsid w:val="0006374A"/>
    <w:rsid w:val="0007031F"/>
    <w:rsid w:val="00076CD9"/>
    <w:rsid w:val="000869D5"/>
    <w:rsid w:val="00094458"/>
    <w:rsid w:val="0009728A"/>
    <w:rsid w:val="000A09EF"/>
    <w:rsid w:val="000A49AF"/>
    <w:rsid w:val="000A78CA"/>
    <w:rsid w:val="000C3493"/>
    <w:rsid w:val="000C6D9F"/>
    <w:rsid w:val="000E29FA"/>
    <w:rsid w:val="000E5C35"/>
    <w:rsid w:val="000F24A2"/>
    <w:rsid w:val="000F6BE4"/>
    <w:rsid w:val="00105892"/>
    <w:rsid w:val="0011305B"/>
    <w:rsid w:val="001306BB"/>
    <w:rsid w:val="00140223"/>
    <w:rsid w:val="001435D3"/>
    <w:rsid w:val="00146728"/>
    <w:rsid w:val="00147261"/>
    <w:rsid w:val="00150526"/>
    <w:rsid w:val="00151C22"/>
    <w:rsid w:val="00157ABE"/>
    <w:rsid w:val="001609CD"/>
    <w:rsid w:val="00164856"/>
    <w:rsid w:val="001704B1"/>
    <w:rsid w:val="00177EC9"/>
    <w:rsid w:val="00197F62"/>
    <w:rsid w:val="001A207E"/>
    <w:rsid w:val="001B11F9"/>
    <w:rsid w:val="001B3113"/>
    <w:rsid w:val="001B7659"/>
    <w:rsid w:val="001B7FCF"/>
    <w:rsid w:val="001C5C90"/>
    <w:rsid w:val="001D68F1"/>
    <w:rsid w:val="001F2D14"/>
    <w:rsid w:val="001F63CE"/>
    <w:rsid w:val="00203E26"/>
    <w:rsid w:val="00213367"/>
    <w:rsid w:val="002240CB"/>
    <w:rsid w:val="00226FC9"/>
    <w:rsid w:val="00232089"/>
    <w:rsid w:val="0025170D"/>
    <w:rsid w:val="00252569"/>
    <w:rsid w:val="00256CCE"/>
    <w:rsid w:val="00262079"/>
    <w:rsid w:val="0026556F"/>
    <w:rsid w:val="00275812"/>
    <w:rsid w:val="002846BE"/>
    <w:rsid w:val="00290513"/>
    <w:rsid w:val="00290917"/>
    <w:rsid w:val="0029272C"/>
    <w:rsid w:val="00293606"/>
    <w:rsid w:val="002A1F4D"/>
    <w:rsid w:val="002B6DC0"/>
    <w:rsid w:val="002C3EDF"/>
    <w:rsid w:val="002C40EC"/>
    <w:rsid w:val="002C6DB5"/>
    <w:rsid w:val="002D26D8"/>
    <w:rsid w:val="002E02B8"/>
    <w:rsid w:val="002E1136"/>
    <w:rsid w:val="002F4A91"/>
    <w:rsid w:val="002F4FDC"/>
    <w:rsid w:val="002F7244"/>
    <w:rsid w:val="00302B7C"/>
    <w:rsid w:val="00302D87"/>
    <w:rsid w:val="00306FEE"/>
    <w:rsid w:val="00312A03"/>
    <w:rsid w:val="00313DEA"/>
    <w:rsid w:val="003469C9"/>
    <w:rsid w:val="00356130"/>
    <w:rsid w:val="003623F8"/>
    <w:rsid w:val="003651E1"/>
    <w:rsid w:val="003713A0"/>
    <w:rsid w:val="00377FE6"/>
    <w:rsid w:val="00381986"/>
    <w:rsid w:val="00387CB9"/>
    <w:rsid w:val="0039386B"/>
    <w:rsid w:val="003A1B6B"/>
    <w:rsid w:val="003B08F5"/>
    <w:rsid w:val="003B58BA"/>
    <w:rsid w:val="003B67A6"/>
    <w:rsid w:val="003C3476"/>
    <w:rsid w:val="003C4366"/>
    <w:rsid w:val="003C4672"/>
    <w:rsid w:val="003C65AB"/>
    <w:rsid w:val="003D6A37"/>
    <w:rsid w:val="003F10CF"/>
    <w:rsid w:val="00416923"/>
    <w:rsid w:val="004222F0"/>
    <w:rsid w:val="00427416"/>
    <w:rsid w:val="00431201"/>
    <w:rsid w:val="00431D88"/>
    <w:rsid w:val="00431ECF"/>
    <w:rsid w:val="00435C22"/>
    <w:rsid w:val="00474994"/>
    <w:rsid w:val="0048070A"/>
    <w:rsid w:val="00490E88"/>
    <w:rsid w:val="0049143C"/>
    <w:rsid w:val="00496E9F"/>
    <w:rsid w:val="004A0628"/>
    <w:rsid w:val="004A17F3"/>
    <w:rsid w:val="004A3189"/>
    <w:rsid w:val="004B477F"/>
    <w:rsid w:val="004B512E"/>
    <w:rsid w:val="004B6308"/>
    <w:rsid w:val="004B6D11"/>
    <w:rsid w:val="004C02B3"/>
    <w:rsid w:val="004C18EF"/>
    <w:rsid w:val="004C2481"/>
    <w:rsid w:val="004C6A36"/>
    <w:rsid w:val="004D23AB"/>
    <w:rsid w:val="004D3673"/>
    <w:rsid w:val="004D61CD"/>
    <w:rsid w:val="004D695E"/>
    <w:rsid w:val="004D708C"/>
    <w:rsid w:val="004D78BA"/>
    <w:rsid w:val="004E0E90"/>
    <w:rsid w:val="004E215B"/>
    <w:rsid w:val="004E3E4D"/>
    <w:rsid w:val="004E6781"/>
    <w:rsid w:val="004F3109"/>
    <w:rsid w:val="00500FD9"/>
    <w:rsid w:val="00506537"/>
    <w:rsid w:val="00512664"/>
    <w:rsid w:val="00533D70"/>
    <w:rsid w:val="00541127"/>
    <w:rsid w:val="005450BC"/>
    <w:rsid w:val="00545CCC"/>
    <w:rsid w:val="005465C3"/>
    <w:rsid w:val="005510D5"/>
    <w:rsid w:val="0055136E"/>
    <w:rsid w:val="00565DF6"/>
    <w:rsid w:val="00574855"/>
    <w:rsid w:val="00577CBC"/>
    <w:rsid w:val="005879B9"/>
    <w:rsid w:val="0059186E"/>
    <w:rsid w:val="005937FC"/>
    <w:rsid w:val="005A3E4F"/>
    <w:rsid w:val="005A4BF1"/>
    <w:rsid w:val="005A6C49"/>
    <w:rsid w:val="005B0246"/>
    <w:rsid w:val="005B4EA1"/>
    <w:rsid w:val="005C1DA6"/>
    <w:rsid w:val="005C2833"/>
    <w:rsid w:val="005C32C6"/>
    <w:rsid w:val="005D576A"/>
    <w:rsid w:val="005E0233"/>
    <w:rsid w:val="005F2D26"/>
    <w:rsid w:val="00600C05"/>
    <w:rsid w:val="0060110B"/>
    <w:rsid w:val="0061464D"/>
    <w:rsid w:val="006154CA"/>
    <w:rsid w:val="00616575"/>
    <w:rsid w:val="0062129B"/>
    <w:rsid w:val="006230C1"/>
    <w:rsid w:val="006238A6"/>
    <w:rsid w:val="00625C7C"/>
    <w:rsid w:val="006262D4"/>
    <w:rsid w:val="006379C8"/>
    <w:rsid w:val="00656B18"/>
    <w:rsid w:val="00657946"/>
    <w:rsid w:val="00666C01"/>
    <w:rsid w:val="00672A63"/>
    <w:rsid w:val="00681DDA"/>
    <w:rsid w:val="00681EF2"/>
    <w:rsid w:val="006831AA"/>
    <w:rsid w:val="00687529"/>
    <w:rsid w:val="00687BD2"/>
    <w:rsid w:val="00690AC6"/>
    <w:rsid w:val="00690E42"/>
    <w:rsid w:val="00695FD3"/>
    <w:rsid w:val="006A26D9"/>
    <w:rsid w:val="006A3C69"/>
    <w:rsid w:val="006A4609"/>
    <w:rsid w:val="006B1C49"/>
    <w:rsid w:val="006B5FFE"/>
    <w:rsid w:val="006C1C5A"/>
    <w:rsid w:val="006C3854"/>
    <w:rsid w:val="006C497B"/>
    <w:rsid w:val="006C4DD6"/>
    <w:rsid w:val="006D68DD"/>
    <w:rsid w:val="006E0834"/>
    <w:rsid w:val="006F0CEF"/>
    <w:rsid w:val="007025AD"/>
    <w:rsid w:val="007125B8"/>
    <w:rsid w:val="00724238"/>
    <w:rsid w:val="00733737"/>
    <w:rsid w:val="00735DB5"/>
    <w:rsid w:val="007372B4"/>
    <w:rsid w:val="00745659"/>
    <w:rsid w:val="00752145"/>
    <w:rsid w:val="0077633D"/>
    <w:rsid w:val="007823F1"/>
    <w:rsid w:val="007943E7"/>
    <w:rsid w:val="007A6789"/>
    <w:rsid w:val="007B5BCF"/>
    <w:rsid w:val="007C5D16"/>
    <w:rsid w:val="007E49C4"/>
    <w:rsid w:val="007F1EEE"/>
    <w:rsid w:val="007F2C02"/>
    <w:rsid w:val="00802A95"/>
    <w:rsid w:val="008078EC"/>
    <w:rsid w:val="008115B0"/>
    <w:rsid w:val="00815C9F"/>
    <w:rsid w:val="0082178E"/>
    <w:rsid w:val="008243B8"/>
    <w:rsid w:val="008302C1"/>
    <w:rsid w:val="008329A9"/>
    <w:rsid w:val="0083533B"/>
    <w:rsid w:val="008513CB"/>
    <w:rsid w:val="00864C47"/>
    <w:rsid w:val="00872609"/>
    <w:rsid w:val="0087352F"/>
    <w:rsid w:val="00875E18"/>
    <w:rsid w:val="00880437"/>
    <w:rsid w:val="008826B3"/>
    <w:rsid w:val="00894959"/>
    <w:rsid w:val="008A1CB1"/>
    <w:rsid w:val="008A22C8"/>
    <w:rsid w:val="008A239E"/>
    <w:rsid w:val="008A5FA9"/>
    <w:rsid w:val="008A7A96"/>
    <w:rsid w:val="008B0FC7"/>
    <w:rsid w:val="008C0A9A"/>
    <w:rsid w:val="008C3F6C"/>
    <w:rsid w:val="008D7B0B"/>
    <w:rsid w:val="008E1031"/>
    <w:rsid w:val="008E2D58"/>
    <w:rsid w:val="008E40D8"/>
    <w:rsid w:val="008E54AF"/>
    <w:rsid w:val="008F47CE"/>
    <w:rsid w:val="008F6CFD"/>
    <w:rsid w:val="00905721"/>
    <w:rsid w:val="0090685A"/>
    <w:rsid w:val="00907214"/>
    <w:rsid w:val="009072FB"/>
    <w:rsid w:val="00907F06"/>
    <w:rsid w:val="00911845"/>
    <w:rsid w:val="00916B48"/>
    <w:rsid w:val="0092093D"/>
    <w:rsid w:val="0093180D"/>
    <w:rsid w:val="00946579"/>
    <w:rsid w:val="00947BC5"/>
    <w:rsid w:val="0096219B"/>
    <w:rsid w:val="00974948"/>
    <w:rsid w:val="00992329"/>
    <w:rsid w:val="00993237"/>
    <w:rsid w:val="0099501D"/>
    <w:rsid w:val="009A3747"/>
    <w:rsid w:val="009A4AD4"/>
    <w:rsid w:val="009A6B60"/>
    <w:rsid w:val="009A7808"/>
    <w:rsid w:val="009B0160"/>
    <w:rsid w:val="009B64AF"/>
    <w:rsid w:val="009C320D"/>
    <w:rsid w:val="009D3327"/>
    <w:rsid w:val="009E4F8D"/>
    <w:rsid w:val="009F04B9"/>
    <w:rsid w:val="009F1ED0"/>
    <w:rsid w:val="009F39DE"/>
    <w:rsid w:val="009F6109"/>
    <w:rsid w:val="00A010FB"/>
    <w:rsid w:val="00A079F3"/>
    <w:rsid w:val="00A13CE4"/>
    <w:rsid w:val="00A246D2"/>
    <w:rsid w:val="00A250A4"/>
    <w:rsid w:val="00A26332"/>
    <w:rsid w:val="00A3032C"/>
    <w:rsid w:val="00A3040C"/>
    <w:rsid w:val="00A34A49"/>
    <w:rsid w:val="00A44CD9"/>
    <w:rsid w:val="00A527B5"/>
    <w:rsid w:val="00A6202F"/>
    <w:rsid w:val="00A67359"/>
    <w:rsid w:val="00A67F8F"/>
    <w:rsid w:val="00A738E6"/>
    <w:rsid w:val="00A85D64"/>
    <w:rsid w:val="00A872CF"/>
    <w:rsid w:val="00A90C11"/>
    <w:rsid w:val="00A96031"/>
    <w:rsid w:val="00AA3540"/>
    <w:rsid w:val="00AA7838"/>
    <w:rsid w:val="00AD697D"/>
    <w:rsid w:val="00AE2E93"/>
    <w:rsid w:val="00AF02B7"/>
    <w:rsid w:val="00B05AB5"/>
    <w:rsid w:val="00B07AD9"/>
    <w:rsid w:val="00B176F8"/>
    <w:rsid w:val="00B23F5A"/>
    <w:rsid w:val="00B5108E"/>
    <w:rsid w:val="00B55CFA"/>
    <w:rsid w:val="00B60CD9"/>
    <w:rsid w:val="00B66995"/>
    <w:rsid w:val="00B86DBE"/>
    <w:rsid w:val="00B90CCA"/>
    <w:rsid w:val="00B91FAF"/>
    <w:rsid w:val="00BA3C36"/>
    <w:rsid w:val="00BA599C"/>
    <w:rsid w:val="00BB59E6"/>
    <w:rsid w:val="00BB6179"/>
    <w:rsid w:val="00BB6E07"/>
    <w:rsid w:val="00BC787B"/>
    <w:rsid w:val="00C0510B"/>
    <w:rsid w:val="00C05417"/>
    <w:rsid w:val="00C1413D"/>
    <w:rsid w:val="00C22AA7"/>
    <w:rsid w:val="00C248C7"/>
    <w:rsid w:val="00C36097"/>
    <w:rsid w:val="00C56F9F"/>
    <w:rsid w:val="00C61A28"/>
    <w:rsid w:val="00C86B2F"/>
    <w:rsid w:val="00C96D97"/>
    <w:rsid w:val="00CA356E"/>
    <w:rsid w:val="00CB3F2D"/>
    <w:rsid w:val="00CB6B98"/>
    <w:rsid w:val="00CC309E"/>
    <w:rsid w:val="00CC7E27"/>
    <w:rsid w:val="00CD084B"/>
    <w:rsid w:val="00CD2F77"/>
    <w:rsid w:val="00CD39AA"/>
    <w:rsid w:val="00CD4D8D"/>
    <w:rsid w:val="00CE0521"/>
    <w:rsid w:val="00CF19C2"/>
    <w:rsid w:val="00CF4645"/>
    <w:rsid w:val="00D0473C"/>
    <w:rsid w:val="00D06D95"/>
    <w:rsid w:val="00D13E5B"/>
    <w:rsid w:val="00D21493"/>
    <w:rsid w:val="00D23EA3"/>
    <w:rsid w:val="00D24A46"/>
    <w:rsid w:val="00D274C2"/>
    <w:rsid w:val="00D35814"/>
    <w:rsid w:val="00D4303B"/>
    <w:rsid w:val="00D459AB"/>
    <w:rsid w:val="00D50A2D"/>
    <w:rsid w:val="00D54178"/>
    <w:rsid w:val="00D61B72"/>
    <w:rsid w:val="00D6643F"/>
    <w:rsid w:val="00D66791"/>
    <w:rsid w:val="00D772FD"/>
    <w:rsid w:val="00DA7D7F"/>
    <w:rsid w:val="00DB0F63"/>
    <w:rsid w:val="00DC0DAB"/>
    <w:rsid w:val="00DC7E7E"/>
    <w:rsid w:val="00DD1598"/>
    <w:rsid w:val="00DE1A88"/>
    <w:rsid w:val="00DE6FE6"/>
    <w:rsid w:val="00DF00DF"/>
    <w:rsid w:val="00DF237E"/>
    <w:rsid w:val="00E07A29"/>
    <w:rsid w:val="00E107EA"/>
    <w:rsid w:val="00E12D27"/>
    <w:rsid w:val="00E163AD"/>
    <w:rsid w:val="00E209A8"/>
    <w:rsid w:val="00E21BA0"/>
    <w:rsid w:val="00E241BC"/>
    <w:rsid w:val="00E32D89"/>
    <w:rsid w:val="00E44B3E"/>
    <w:rsid w:val="00E4622F"/>
    <w:rsid w:val="00E464CF"/>
    <w:rsid w:val="00E52D02"/>
    <w:rsid w:val="00E558E5"/>
    <w:rsid w:val="00E55903"/>
    <w:rsid w:val="00E621A7"/>
    <w:rsid w:val="00E66FEE"/>
    <w:rsid w:val="00E725BF"/>
    <w:rsid w:val="00E80250"/>
    <w:rsid w:val="00E869F8"/>
    <w:rsid w:val="00E91216"/>
    <w:rsid w:val="00EB7A7D"/>
    <w:rsid w:val="00EC60E5"/>
    <w:rsid w:val="00ED021B"/>
    <w:rsid w:val="00EE7A6E"/>
    <w:rsid w:val="00EE7FFC"/>
    <w:rsid w:val="00F02A2B"/>
    <w:rsid w:val="00F04017"/>
    <w:rsid w:val="00F06CDE"/>
    <w:rsid w:val="00F073B2"/>
    <w:rsid w:val="00F14627"/>
    <w:rsid w:val="00F16CD6"/>
    <w:rsid w:val="00F21EA6"/>
    <w:rsid w:val="00F240FA"/>
    <w:rsid w:val="00F27DE6"/>
    <w:rsid w:val="00F44669"/>
    <w:rsid w:val="00F479A8"/>
    <w:rsid w:val="00F516B6"/>
    <w:rsid w:val="00F60AA9"/>
    <w:rsid w:val="00F71FA5"/>
    <w:rsid w:val="00F729D6"/>
    <w:rsid w:val="00F811AB"/>
    <w:rsid w:val="00F86EB2"/>
    <w:rsid w:val="00F874B9"/>
    <w:rsid w:val="00F91483"/>
    <w:rsid w:val="00F92D94"/>
    <w:rsid w:val="00F95FCA"/>
    <w:rsid w:val="00F97588"/>
    <w:rsid w:val="00FA3F01"/>
    <w:rsid w:val="00FA5BAA"/>
    <w:rsid w:val="00FB1154"/>
    <w:rsid w:val="00FC0409"/>
    <w:rsid w:val="00FD55DD"/>
    <w:rsid w:val="00FE7A3C"/>
    <w:rsid w:val="00FF0A7C"/>
    <w:rsid w:val="00FF1B7D"/>
    <w:rsid w:val="023F543E"/>
    <w:rsid w:val="029525CA"/>
    <w:rsid w:val="02F516EA"/>
    <w:rsid w:val="043C7483"/>
    <w:rsid w:val="06290E74"/>
    <w:rsid w:val="06E92564"/>
    <w:rsid w:val="08063012"/>
    <w:rsid w:val="088B3B90"/>
    <w:rsid w:val="0B5149D5"/>
    <w:rsid w:val="0BF32F26"/>
    <w:rsid w:val="0C616DDD"/>
    <w:rsid w:val="0D7C4FAB"/>
    <w:rsid w:val="0DD15D3A"/>
    <w:rsid w:val="116C2CA3"/>
    <w:rsid w:val="17722603"/>
    <w:rsid w:val="18AD6B08"/>
    <w:rsid w:val="1A0C7D49"/>
    <w:rsid w:val="1CC659C3"/>
    <w:rsid w:val="1DCA77EF"/>
    <w:rsid w:val="20022912"/>
    <w:rsid w:val="23510E00"/>
    <w:rsid w:val="24A948B4"/>
    <w:rsid w:val="26DC3E6D"/>
    <w:rsid w:val="26FF6F87"/>
    <w:rsid w:val="29791C1A"/>
    <w:rsid w:val="2A0F6E4B"/>
    <w:rsid w:val="2FCB3BF8"/>
    <w:rsid w:val="32105FC0"/>
    <w:rsid w:val="323B26F8"/>
    <w:rsid w:val="342966A0"/>
    <w:rsid w:val="351F3735"/>
    <w:rsid w:val="35C07A3B"/>
    <w:rsid w:val="43251536"/>
    <w:rsid w:val="444709AB"/>
    <w:rsid w:val="487216E8"/>
    <w:rsid w:val="4B50661E"/>
    <w:rsid w:val="4C950EB3"/>
    <w:rsid w:val="4D9E7167"/>
    <w:rsid w:val="50342624"/>
    <w:rsid w:val="51093901"/>
    <w:rsid w:val="53940A2C"/>
    <w:rsid w:val="54D26270"/>
    <w:rsid w:val="56902993"/>
    <w:rsid w:val="58B15E90"/>
    <w:rsid w:val="5AD90D18"/>
    <w:rsid w:val="5BB90387"/>
    <w:rsid w:val="5C7B1749"/>
    <w:rsid w:val="5DD067F8"/>
    <w:rsid w:val="60EF4197"/>
    <w:rsid w:val="647911E5"/>
    <w:rsid w:val="67EA0B8C"/>
    <w:rsid w:val="68107D6E"/>
    <w:rsid w:val="68AB31C8"/>
    <w:rsid w:val="68E258A1"/>
    <w:rsid w:val="6A596387"/>
    <w:rsid w:val="6A605D12"/>
    <w:rsid w:val="6A7E0B45"/>
    <w:rsid w:val="6E923579"/>
    <w:rsid w:val="6ED77165"/>
    <w:rsid w:val="6F7A21F2"/>
    <w:rsid w:val="70CE7115"/>
    <w:rsid w:val="710806FF"/>
    <w:rsid w:val="71A53D7E"/>
    <w:rsid w:val="71CB1AC1"/>
    <w:rsid w:val="76931A1A"/>
    <w:rsid w:val="771C4DF6"/>
    <w:rsid w:val="79820DE8"/>
    <w:rsid w:val="7B9F58E0"/>
    <w:rsid w:val="7C1977A8"/>
    <w:rsid w:val="7C382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link w:val="CharChar2CharChar"/>
    <w:rPr>
      <w:rFonts w:ascii="Verdana" w:eastAsia="仿宋_GB2312" w:hAnsi="Verdana" w:cs="Verdana"/>
      <w:snapToGrid/>
      <w:sz w:val="24"/>
      <w:szCs w:val="24"/>
      <w:lang w:eastAsia="en-US"/>
    </w:rP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annotation reference"/>
    <w:rPr>
      <w:sz w:val="21"/>
      <w:szCs w:val="21"/>
    </w:rPr>
  </w:style>
  <w:style w:type="paragraph" w:styleId="a6">
    <w:name w:val="annotation text"/>
    <w:basedOn w:val="a"/>
    <w:pPr>
      <w:jc w:val="left"/>
    </w:pPr>
  </w:style>
  <w:style w:type="paragraph" w:styleId="a7">
    <w:name w:val="Normal Indent"/>
    <w:basedOn w:val="a"/>
    <w:next w:val="a"/>
    <w:pPr>
      <w:adjustRightInd w:val="0"/>
      <w:snapToGrid/>
      <w:ind w:firstLine="0"/>
      <w:jc w:val="left"/>
    </w:pPr>
    <w:rPr>
      <w:spacing w:val="-25"/>
    </w:rPr>
  </w:style>
  <w:style w:type="paragraph" w:customStyle="1" w:styleId="CharChar2CharChar">
    <w:name w:val=" Char Char2 Char Char"/>
    <w:basedOn w:val="a"/>
    <w:link w:val="a0"/>
    <w:pPr>
      <w:widowControl/>
      <w:autoSpaceDE/>
      <w:autoSpaceDN/>
      <w:snapToGrid/>
      <w:spacing w:after="160" w:line="240" w:lineRule="exact"/>
      <w:ind w:firstLine="0"/>
      <w:jc w:val="left"/>
    </w:pPr>
    <w:rPr>
      <w:rFonts w:ascii="Verdana" w:eastAsia="仿宋_GB2312" w:hAnsi="Verdana" w:cs="Verdana"/>
      <w:snapToGrid/>
      <w:sz w:val="24"/>
      <w:szCs w:val="24"/>
      <w:lang w:eastAsia="en-US"/>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customStyle="1" w:styleId="a8">
    <w:name w:val="抄送栏"/>
    <w:basedOn w:val="a"/>
    <w:pPr>
      <w:adjustRightInd w:val="0"/>
      <w:snapToGrid/>
      <w:spacing w:line="454" w:lineRule="atLeast"/>
      <w:ind w:left="1310" w:right="357" w:hanging="953"/>
    </w:pPr>
  </w:style>
  <w:style w:type="paragraph" w:customStyle="1" w:styleId="a9">
    <w:name w:val="紧急程度"/>
    <w:basedOn w:val="aa"/>
    <w:pPr>
      <w:wordWrap w:val="0"/>
      <w:overflowPunct w:val="0"/>
    </w:pPr>
    <w:rPr>
      <w:sz w:val="32"/>
    </w:rPr>
  </w:style>
  <w:style w:type="paragraph" w:styleId="ab">
    <w:name w:val="Balloon Text"/>
    <w:basedOn w:val="a"/>
    <w:rPr>
      <w:sz w:val="18"/>
      <w:szCs w:val="18"/>
    </w:rPr>
  </w:style>
  <w:style w:type="paragraph" w:styleId="ac">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ad">
    <w:name w:val="线型"/>
    <w:basedOn w:val="a8"/>
    <w:pPr>
      <w:spacing w:line="240" w:lineRule="auto"/>
      <w:ind w:left="0" w:firstLine="0"/>
      <w:jc w:val="center"/>
    </w:pPr>
    <w:rPr>
      <w:sz w:val="21"/>
    </w:rPr>
  </w:style>
  <w:style w:type="paragraph" w:customStyle="1" w:styleId="3">
    <w:name w:val="标题3"/>
    <w:basedOn w:val="a"/>
    <w:next w:val="a"/>
    <w:rPr>
      <w:rFonts w:eastAsia="方正黑体_GBK"/>
    </w:rPr>
  </w:style>
  <w:style w:type="paragraph" w:customStyle="1" w:styleId="11">
    <w:name w:val="样式1"/>
    <w:basedOn w:val="a"/>
  </w:style>
  <w:style w:type="paragraph" w:customStyle="1" w:styleId="2">
    <w:name w:val="标题2"/>
    <w:basedOn w:val="a"/>
    <w:next w:val="a"/>
    <w:pPr>
      <w:ind w:firstLine="0"/>
      <w:jc w:val="center"/>
    </w:pPr>
    <w:rPr>
      <w:rFonts w:eastAsia="方正楷体_GBK"/>
    </w:rPr>
  </w:style>
  <w:style w:type="paragraph" w:styleId="ae">
    <w:name w:val="footer"/>
    <w:basedOn w:val="a"/>
    <w:pPr>
      <w:tabs>
        <w:tab w:val="center" w:pos="4153"/>
        <w:tab w:val="right" w:pos="8306"/>
      </w:tabs>
      <w:spacing w:line="400" w:lineRule="atLeast"/>
      <w:ind w:firstLine="0"/>
      <w:jc w:val="center"/>
    </w:pPr>
    <w:rPr>
      <w:sz w:val="28"/>
    </w:rPr>
  </w:style>
  <w:style w:type="paragraph" w:customStyle="1" w:styleId="af">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f0">
    <w:name w:val="印数"/>
    <w:basedOn w:val="af1"/>
    <w:pPr>
      <w:spacing w:line="400" w:lineRule="atLeast"/>
      <w:jc w:val="right"/>
    </w:pPr>
  </w:style>
  <w:style w:type="paragraph" w:customStyle="1" w:styleId="af2">
    <w:name w:val="附件栏"/>
    <w:basedOn w:val="a"/>
  </w:style>
  <w:style w:type="paragraph" w:customStyle="1" w:styleId="af3">
    <w:name w:val="主题词"/>
    <w:basedOn w:val="a"/>
    <w:pPr>
      <w:adjustRightInd w:val="0"/>
      <w:snapToGrid/>
      <w:spacing w:line="240" w:lineRule="atLeast"/>
      <w:ind w:firstLine="0"/>
      <w:jc w:val="left"/>
    </w:pPr>
    <w:rPr>
      <w:rFonts w:ascii="宋体" w:eastAsia="宋体"/>
      <w:b/>
    </w:rPr>
  </w:style>
  <w:style w:type="paragraph" w:customStyle="1" w:styleId="af1">
    <w:name w:val="印发栏"/>
    <w:basedOn w:val="a7"/>
    <w:pPr>
      <w:tabs>
        <w:tab w:val="right" w:pos="8465"/>
      </w:tabs>
      <w:spacing w:line="454" w:lineRule="atLeast"/>
      <w:ind w:left="357" w:right="357"/>
    </w:pPr>
    <w:rPr>
      <w:spacing w:val="0"/>
    </w:rPr>
  </w:style>
  <w:style w:type="paragraph" w:customStyle="1" w:styleId="af4">
    <w:name w:val="文头"/>
    <w:basedOn w:val="a"/>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a">
    <w:name w:val="密级"/>
    <w:basedOn w:val="a"/>
    <w:pPr>
      <w:adjustRightInd w:val="0"/>
      <w:spacing w:line="440" w:lineRule="atLeast"/>
      <w:ind w:firstLine="0"/>
      <w:jc w:val="right"/>
    </w:pPr>
    <w:rPr>
      <w:rFonts w:ascii="黑体" w:eastAsia="黑体"/>
      <w:sz w:val="3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3&#30465;&#31185;&#25216;&#21381;&#19979;&#34892;&#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3省科技厅下行文模板</Template>
  <TotalTime>8</TotalTime>
  <Pages>10</Pages>
  <Words>350</Words>
  <Characters>1999</Characters>
  <Application>Microsoft Office Word</Application>
  <DocSecurity>0</DocSecurity>
  <PresentationFormat/>
  <Lines>16</Lines>
  <Paragraphs>4</Paragraphs>
  <Slides>0</Slides>
  <Notes>0</Notes>
  <HiddenSlides>0</HiddenSlides>
  <MMClips>0</MMClips>
  <ScaleCrop>false</ScaleCrop>
  <Company>wyk</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苏科办通知</dc:title>
  <dc:creator>owner</dc:creator>
  <cp:lastModifiedBy>Administrator</cp:lastModifiedBy>
  <cp:revision>2</cp:revision>
  <cp:lastPrinted>2015-02-15T07:44:00Z</cp:lastPrinted>
  <dcterms:created xsi:type="dcterms:W3CDTF">2015-03-26T06:27:00Z</dcterms:created>
  <dcterms:modified xsi:type="dcterms:W3CDTF">2015-03-26T06:27:00Z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